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8969A" w14:textId="6D004CAD" w:rsidR="008A2E6A" w:rsidRPr="00107459" w:rsidRDefault="00354DEB" w:rsidP="001D5DE2">
      <w:pPr>
        <w:keepNext/>
        <w:numPr>
          <w:ilvl w:val="1"/>
          <w:numId w:val="0"/>
        </w:numPr>
        <w:suppressLineNumbers/>
        <w:spacing w:after="120"/>
        <w:jc w:val="center"/>
        <w:outlineLvl w:val="1"/>
        <w:rPr>
          <w:rFonts w:ascii="Calibri" w:hAnsi="Calibri" w:cs="Calibri"/>
          <w:b/>
          <w:bCs/>
          <w:i/>
          <w:iCs/>
          <w:sz w:val="22"/>
          <w:szCs w:val="22"/>
          <w:vertAlign w:val="superscript"/>
          <w:lang w:eastAsia="de-CH"/>
        </w:rPr>
      </w:pPr>
      <w:r w:rsidRPr="00111E55">
        <w:rPr>
          <w:rFonts w:ascii="Cambria" w:hAnsi="Cambria"/>
          <w:b/>
          <w:bCs/>
          <w:i/>
          <w:iCs/>
          <w:sz w:val="28"/>
          <w:szCs w:val="28"/>
          <w:lang w:eastAsia="de-CH"/>
        </w:rPr>
        <w:t>Review</w:t>
      </w:r>
      <w:r w:rsidR="00E44019">
        <w:rPr>
          <w:rFonts w:ascii="Cambria" w:hAnsi="Cambria"/>
          <w:b/>
          <w:bCs/>
          <w:i/>
          <w:iCs/>
          <w:sz w:val="28"/>
          <w:szCs w:val="28"/>
          <w:lang w:eastAsia="de-CH"/>
        </w:rPr>
        <w:t xml:space="preserve"> Article</w:t>
      </w:r>
      <w:r w:rsidR="00111E55">
        <w:rPr>
          <w:rFonts w:ascii="Cambria" w:hAnsi="Cambria"/>
          <w:b/>
          <w:bCs/>
          <w:i/>
          <w:iCs/>
          <w:sz w:val="28"/>
          <w:szCs w:val="28"/>
          <w:lang w:eastAsia="de-CH"/>
        </w:rPr>
        <w:br/>
      </w:r>
      <w:r w:rsidR="006A32F7">
        <w:rPr>
          <w:rFonts w:ascii="Cambria" w:hAnsi="Cambria"/>
          <w:b/>
          <w:bCs/>
          <w:i/>
          <w:iCs/>
          <w:sz w:val="28"/>
          <w:szCs w:val="28"/>
          <w:lang w:eastAsia="de-CH"/>
        </w:rPr>
        <w:t>International Dermatology Outcome Measures (IDEOM) – Report from the 2020 Annual Meeting</w:t>
      </w:r>
      <w:r w:rsidR="006724CA">
        <w:rPr>
          <w:rFonts w:ascii="Cambria" w:hAnsi="Cambria"/>
          <w:b/>
          <w:bCs/>
          <w:i/>
          <w:iCs/>
          <w:sz w:val="28"/>
          <w:szCs w:val="28"/>
          <w:lang w:eastAsia="de-CH"/>
        </w:rPr>
        <w:br/>
      </w:r>
      <w:r w:rsidR="001E3146">
        <w:rPr>
          <w:lang w:eastAsia="de-CH"/>
        </w:rPr>
        <w:br/>
      </w:r>
      <w:r w:rsidR="006A32F7" w:rsidRPr="00107459">
        <w:rPr>
          <w:rFonts w:ascii="Calibri" w:hAnsi="Calibri" w:cs="Calibri"/>
          <w:sz w:val="22"/>
          <w:szCs w:val="22"/>
          <w:lang w:eastAsia="de-CH"/>
        </w:rPr>
        <w:t xml:space="preserve">Alison H. </w:t>
      </w:r>
      <w:proofErr w:type="spellStart"/>
      <w:r w:rsidR="006A32F7" w:rsidRPr="00107459">
        <w:rPr>
          <w:rFonts w:ascii="Calibri" w:hAnsi="Calibri" w:cs="Calibri"/>
          <w:sz w:val="22"/>
          <w:szCs w:val="22"/>
          <w:lang w:eastAsia="de-CH"/>
        </w:rPr>
        <w:t>Kohn</w:t>
      </w:r>
      <w:r w:rsidR="008A2E6A" w:rsidRPr="00107459">
        <w:rPr>
          <w:rFonts w:ascii="Calibri" w:hAnsi="Calibri" w:cs="Calibri"/>
          <w:sz w:val="22"/>
          <w:szCs w:val="22"/>
          <w:vertAlign w:val="superscript"/>
          <w:lang w:eastAsia="de-CH"/>
        </w:rPr>
        <w:t>a</w:t>
      </w:r>
      <w:proofErr w:type="spellEnd"/>
      <w:r w:rsidR="008A2E6A" w:rsidRPr="00107459">
        <w:rPr>
          <w:rFonts w:ascii="Calibri" w:hAnsi="Calibri" w:cs="Calibri"/>
          <w:sz w:val="22"/>
          <w:szCs w:val="22"/>
          <w:lang w:eastAsia="de-CH"/>
        </w:rPr>
        <w:t xml:space="preserve">, </w:t>
      </w:r>
      <w:proofErr w:type="spellStart"/>
      <w:r w:rsidR="006A32F7" w:rsidRPr="00107459">
        <w:rPr>
          <w:rFonts w:ascii="Calibri" w:hAnsi="Calibri" w:cs="Calibri"/>
          <w:sz w:val="22"/>
          <w:szCs w:val="22"/>
          <w:lang w:eastAsia="de-CH"/>
        </w:rPr>
        <w:t>Afsaneh</w:t>
      </w:r>
      <w:proofErr w:type="spellEnd"/>
      <w:r w:rsidR="006A32F7" w:rsidRPr="00107459">
        <w:rPr>
          <w:rFonts w:ascii="Calibri" w:hAnsi="Calibri" w:cs="Calibri"/>
          <w:sz w:val="22"/>
          <w:szCs w:val="22"/>
          <w:lang w:eastAsia="de-CH"/>
        </w:rPr>
        <w:t xml:space="preserve"> </w:t>
      </w:r>
      <w:proofErr w:type="spellStart"/>
      <w:proofErr w:type="gramStart"/>
      <w:r w:rsidR="006A32F7" w:rsidRPr="00107459">
        <w:rPr>
          <w:rFonts w:ascii="Calibri" w:hAnsi="Calibri" w:cs="Calibri"/>
          <w:sz w:val="22"/>
          <w:szCs w:val="22"/>
          <w:lang w:eastAsia="de-CH"/>
        </w:rPr>
        <w:t>Alavi</w:t>
      </w:r>
      <w:r w:rsidR="006A32F7" w:rsidRPr="00107459">
        <w:rPr>
          <w:rFonts w:ascii="Calibri" w:hAnsi="Calibri" w:cs="Calibri"/>
          <w:sz w:val="22"/>
          <w:szCs w:val="22"/>
          <w:vertAlign w:val="superscript"/>
          <w:lang w:eastAsia="de-CH"/>
        </w:rPr>
        <w:t>b</w:t>
      </w:r>
      <w:r w:rsidR="00FA6E1A" w:rsidRPr="00107459">
        <w:rPr>
          <w:rFonts w:ascii="Calibri" w:hAnsi="Calibri" w:cs="Calibri"/>
          <w:sz w:val="22"/>
          <w:szCs w:val="22"/>
          <w:vertAlign w:val="superscript"/>
          <w:lang w:eastAsia="de-CH"/>
        </w:rPr>
        <w:t>,c</w:t>
      </w:r>
      <w:proofErr w:type="spellEnd"/>
      <w:proofErr w:type="gramEnd"/>
      <w:r w:rsidR="006A32F7" w:rsidRPr="00107459">
        <w:rPr>
          <w:rFonts w:ascii="Calibri" w:hAnsi="Calibri" w:cs="Calibri"/>
          <w:sz w:val="22"/>
          <w:szCs w:val="22"/>
          <w:lang w:eastAsia="de-CH"/>
        </w:rPr>
        <w:t xml:space="preserve">, April W. </w:t>
      </w:r>
      <w:proofErr w:type="spellStart"/>
      <w:r w:rsidR="006A32F7" w:rsidRPr="00107459">
        <w:rPr>
          <w:rFonts w:ascii="Calibri" w:hAnsi="Calibri" w:cs="Calibri"/>
          <w:sz w:val="22"/>
          <w:szCs w:val="22"/>
          <w:lang w:eastAsia="de-CH"/>
        </w:rPr>
        <w:t>Armstrong</w:t>
      </w:r>
      <w:r w:rsidR="00FA6E1A" w:rsidRPr="00107459">
        <w:rPr>
          <w:rFonts w:ascii="Calibri" w:hAnsi="Calibri" w:cs="Calibri"/>
          <w:sz w:val="22"/>
          <w:szCs w:val="22"/>
          <w:vertAlign w:val="superscript"/>
          <w:lang w:eastAsia="de-CH"/>
        </w:rPr>
        <w:t>d</w:t>
      </w:r>
      <w:proofErr w:type="spellEnd"/>
      <w:r w:rsidR="008A2E6A" w:rsidRPr="00107459">
        <w:rPr>
          <w:rFonts w:ascii="Calibri" w:hAnsi="Calibri" w:cs="Calibri"/>
          <w:sz w:val="22"/>
          <w:szCs w:val="22"/>
          <w:lang w:eastAsia="de-CH"/>
        </w:rPr>
        <w:t xml:space="preserve">, </w:t>
      </w:r>
      <w:proofErr w:type="spellStart"/>
      <w:r w:rsidR="006A32F7" w:rsidRPr="00107459">
        <w:rPr>
          <w:rFonts w:ascii="Calibri" w:hAnsi="Calibri" w:cs="Calibri"/>
          <w:sz w:val="22"/>
          <w:szCs w:val="22"/>
          <w:lang w:eastAsia="de-CH"/>
        </w:rPr>
        <w:t>Folawiyo</w:t>
      </w:r>
      <w:proofErr w:type="spellEnd"/>
      <w:r w:rsidR="006A32F7" w:rsidRPr="00107459">
        <w:rPr>
          <w:rFonts w:ascii="Calibri" w:hAnsi="Calibri" w:cs="Calibri"/>
          <w:sz w:val="22"/>
          <w:szCs w:val="22"/>
          <w:lang w:eastAsia="de-CH"/>
        </w:rPr>
        <w:t xml:space="preserve"> </w:t>
      </w:r>
      <w:proofErr w:type="spellStart"/>
      <w:r w:rsidR="006A32F7" w:rsidRPr="00107459">
        <w:rPr>
          <w:rFonts w:ascii="Calibri" w:hAnsi="Calibri" w:cs="Calibri"/>
          <w:sz w:val="22"/>
          <w:szCs w:val="22"/>
          <w:lang w:eastAsia="de-CH"/>
        </w:rPr>
        <w:t>Babalola</w:t>
      </w:r>
      <w:r w:rsidR="00FA6E1A" w:rsidRPr="00107459">
        <w:rPr>
          <w:rFonts w:ascii="Calibri" w:hAnsi="Calibri" w:cs="Calibri"/>
          <w:sz w:val="22"/>
          <w:szCs w:val="22"/>
          <w:vertAlign w:val="superscript"/>
          <w:lang w:eastAsia="de-CH"/>
        </w:rPr>
        <w:t>e</w:t>
      </w:r>
      <w:proofErr w:type="spellEnd"/>
      <w:r w:rsidR="008A2E6A" w:rsidRPr="00107459">
        <w:rPr>
          <w:rFonts w:ascii="Calibri" w:hAnsi="Calibri" w:cs="Calibri"/>
          <w:sz w:val="22"/>
          <w:szCs w:val="22"/>
          <w:lang w:eastAsia="de-CH"/>
        </w:rPr>
        <w:t xml:space="preserve">, </w:t>
      </w:r>
      <w:r w:rsidR="006A32F7" w:rsidRPr="00107459">
        <w:rPr>
          <w:rFonts w:ascii="Calibri" w:hAnsi="Calibri" w:cs="Calibri"/>
          <w:sz w:val="22"/>
          <w:szCs w:val="22"/>
          <w:lang w:eastAsia="de-CH"/>
        </w:rPr>
        <w:t xml:space="preserve">Amit </w:t>
      </w:r>
      <w:proofErr w:type="spellStart"/>
      <w:r w:rsidR="006A32F7" w:rsidRPr="00107459">
        <w:rPr>
          <w:rFonts w:ascii="Calibri" w:hAnsi="Calibri" w:cs="Calibri"/>
          <w:sz w:val="22"/>
          <w:szCs w:val="22"/>
          <w:lang w:eastAsia="de-CH"/>
        </w:rPr>
        <w:t>Garg</w:t>
      </w:r>
      <w:r w:rsidR="00FA6E1A" w:rsidRPr="00107459">
        <w:rPr>
          <w:rFonts w:ascii="Calibri" w:hAnsi="Calibri" w:cs="Calibri"/>
          <w:sz w:val="22"/>
          <w:szCs w:val="22"/>
          <w:vertAlign w:val="superscript"/>
          <w:lang w:eastAsia="de-CH"/>
        </w:rPr>
        <w:t>f</w:t>
      </w:r>
      <w:proofErr w:type="spellEnd"/>
      <w:r w:rsidR="006A32F7" w:rsidRPr="00107459">
        <w:rPr>
          <w:rFonts w:ascii="Calibri" w:hAnsi="Calibri" w:cs="Calibri"/>
          <w:sz w:val="22"/>
          <w:szCs w:val="22"/>
          <w:lang w:eastAsia="de-CH"/>
        </w:rPr>
        <w:t xml:space="preserve">, Alice B. </w:t>
      </w:r>
      <w:proofErr w:type="spellStart"/>
      <w:r w:rsidR="006A32F7" w:rsidRPr="00107459">
        <w:rPr>
          <w:rFonts w:ascii="Calibri" w:hAnsi="Calibri" w:cs="Calibri"/>
          <w:sz w:val="22"/>
          <w:szCs w:val="22"/>
          <w:lang w:eastAsia="de-CH"/>
        </w:rPr>
        <w:t>Gottlieb</w:t>
      </w:r>
      <w:r w:rsidR="00FA6E1A" w:rsidRPr="00107459">
        <w:rPr>
          <w:rFonts w:ascii="Calibri" w:hAnsi="Calibri" w:cs="Calibri"/>
          <w:sz w:val="22"/>
          <w:szCs w:val="22"/>
          <w:vertAlign w:val="superscript"/>
          <w:lang w:eastAsia="de-CH"/>
        </w:rPr>
        <w:t>g</w:t>
      </w:r>
      <w:proofErr w:type="spellEnd"/>
      <w:r w:rsidR="006A32F7" w:rsidRPr="00107459">
        <w:rPr>
          <w:rFonts w:ascii="Calibri" w:hAnsi="Calibri" w:cs="Calibri"/>
          <w:sz w:val="22"/>
          <w:szCs w:val="22"/>
          <w:lang w:eastAsia="de-CH"/>
        </w:rPr>
        <w:t xml:space="preserve">, Lesley </w:t>
      </w:r>
      <w:proofErr w:type="spellStart"/>
      <w:r w:rsidR="006A32F7" w:rsidRPr="00107459">
        <w:rPr>
          <w:rFonts w:ascii="Calibri" w:hAnsi="Calibri" w:cs="Calibri"/>
          <w:sz w:val="22"/>
          <w:szCs w:val="22"/>
          <w:lang w:eastAsia="de-CH"/>
        </w:rPr>
        <w:t>Grilli</w:t>
      </w:r>
      <w:r w:rsidR="00FA6E1A" w:rsidRPr="00107459">
        <w:rPr>
          <w:rFonts w:ascii="Calibri" w:hAnsi="Calibri" w:cs="Calibri"/>
          <w:sz w:val="22"/>
          <w:szCs w:val="22"/>
          <w:vertAlign w:val="superscript"/>
          <w:lang w:eastAsia="de-CH"/>
        </w:rPr>
        <w:t>h</w:t>
      </w:r>
      <w:proofErr w:type="spellEnd"/>
      <w:r w:rsidR="006A32F7" w:rsidRPr="00107459">
        <w:rPr>
          <w:rFonts w:ascii="Calibri" w:hAnsi="Calibri" w:cs="Calibri"/>
          <w:sz w:val="22"/>
          <w:szCs w:val="22"/>
          <w:lang w:eastAsia="de-CH"/>
        </w:rPr>
        <w:t xml:space="preserve">, Gregor B. E. </w:t>
      </w:r>
      <w:proofErr w:type="spellStart"/>
      <w:r w:rsidR="006A32F7" w:rsidRPr="00107459">
        <w:rPr>
          <w:rFonts w:ascii="Calibri" w:hAnsi="Calibri" w:cs="Calibri"/>
          <w:sz w:val="22"/>
          <w:szCs w:val="22"/>
          <w:lang w:eastAsia="de-CH"/>
        </w:rPr>
        <w:t>Jemec</w:t>
      </w:r>
      <w:r w:rsidR="00FA6E1A" w:rsidRPr="00107459">
        <w:rPr>
          <w:rFonts w:ascii="Calibri" w:hAnsi="Calibri" w:cs="Calibri"/>
          <w:sz w:val="22"/>
          <w:szCs w:val="22"/>
          <w:vertAlign w:val="superscript"/>
          <w:lang w:eastAsia="de-CH"/>
        </w:rPr>
        <w:t>i</w:t>
      </w:r>
      <w:proofErr w:type="spellEnd"/>
      <w:r w:rsidR="006A32F7" w:rsidRPr="00107459">
        <w:rPr>
          <w:rFonts w:ascii="Calibri" w:hAnsi="Calibri" w:cs="Calibri"/>
          <w:sz w:val="22"/>
          <w:szCs w:val="22"/>
          <w:lang w:eastAsia="de-CH"/>
        </w:rPr>
        <w:t xml:space="preserve">, John </w:t>
      </w:r>
      <w:proofErr w:type="spellStart"/>
      <w:r w:rsidR="006A32F7" w:rsidRPr="00107459">
        <w:rPr>
          <w:rFonts w:ascii="Calibri" w:hAnsi="Calibri" w:cs="Calibri"/>
          <w:sz w:val="22"/>
          <w:szCs w:val="22"/>
          <w:lang w:eastAsia="de-CH"/>
        </w:rPr>
        <w:t>Latella</w:t>
      </w:r>
      <w:r w:rsidR="00FA6E1A" w:rsidRPr="00107459">
        <w:rPr>
          <w:rFonts w:ascii="Calibri" w:hAnsi="Calibri" w:cs="Calibri"/>
          <w:sz w:val="22"/>
          <w:szCs w:val="22"/>
          <w:vertAlign w:val="superscript"/>
          <w:lang w:eastAsia="de-CH"/>
        </w:rPr>
        <w:t>j</w:t>
      </w:r>
      <w:proofErr w:type="spellEnd"/>
      <w:r w:rsidR="006A32F7" w:rsidRPr="00107459">
        <w:rPr>
          <w:rFonts w:ascii="Calibri" w:hAnsi="Calibri" w:cs="Calibri"/>
          <w:sz w:val="22"/>
          <w:szCs w:val="22"/>
          <w:lang w:eastAsia="de-CH"/>
        </w:rPr>
        <w:t xml:space="preserve">, Kendall </w:t>
      </w:r>
      <w:proofErr w:type="spellStart"/>
      <w:r w:rsidR="006A32F7" w:rsidRPr="00107459">
        <w:rPr>
          <w:rFonts w:ascii="Calibri" w:hAnsi="Calibri" w:cs="Calibri"/>
          <w:sz w:val="22"/>
          <w:szCs w:val="22"/>
          <w:lang w:eastAsia="de-CH"/>
        </w:rPr>
        <w:t>Marcus</w:t>
      </w:r>
      <w:r w:rsidR="00FA6E1A" w:rsidRPr="00107459">
        <w:rPr>
          <w:rFonts w:ascii="Calibri" w:hAnsi="Calibri" w:cs="Calibri"/>
          <w:sz w:val="22"/>
          <w:szCs w:val="22"/>
          <w:vertAlign w:val="superscript"/>
          <w:lang w:eastAsia="de-CH"/>
        </w:rPr>
        <w:t>k</w:t>
      </w:r>
      <w:proofErr w:type="spellEnd"/>
      <w:r w:rsidR="006A32F7" w:rsidRPr="00107459">
        <w:rPr>
          <w:rFonts w:ascii="Calibri" w:hAnsi="Calibri" w:cs="Calibri"/>
          <w:sz w:val="22"/>
          <w:szCs w:val="22"/>
          <w:lang w:eastAsia="de-CH"/>
        </w:rPr>
        <w:t xml:space="preserve">, Joseph F. </w:t>
      </w:r>
      <w:proofErr w:type="spellStart"/>
      <w:r w:rsidR="006A32F7" w:rsidRPr="00107459">
        <w:rPr>
          <w:rFonts w:ascii="Calibri" w:hAnsi="Calibri" w:cs="Calibri"/>
          <w:sz w:val="22"/>
          <w:szCs w:val="22"/>
          <w:lang w:eastAsia="de-CH"/>
        </w:rPr>
        <w:t>Merola</w:t>
      </w:r>
      <w:r w:rsidR="00FA6E1A" w:rsidRPr="00107459">
        <w:rPr>
          <w:rFonts w:ascii="Calibri" w:hAnsi="Calibri" w:cs="Calibri"/>
          <w:sz w:val="22"/>
          <w:szCs w:val="22"/>
          <w:vertAlign w:val="superscript"/>
          <w:lang w:eastAsia="de-CH"/>
        </w:rPr>
        <w:t>l</w:t>
      </w:r>
      <w:proofErr w:type="spellEnd"/>
      <w:r w:rsidR="006A32F7" w:rsidRPr="00107459">
        <w:rPr>
          <w:rFonts w:ascii="Calibri" w:hAnsi="Calibri" w:cs="Calibri"/>
          <w:sz w:val="22"/>
          <w:szCs w:val="22"/>
          <w:lang w:eastAsia="de-CH"/>
        </w:rPr>
        <w:t>, Alex G. Ortega-</w:t>
      </w:r>
      <w:proofErr w:type="spellStart"/>
      <w:r w:rsidR="006A32F7" w:rsidRPr="00107459">
        <w:rPr>
          <w:rFonts w:ascii="Calibri" w:hAnsi="Calibri" w:cs="Calibri"/>
          <w:sz w:val="22"/>
          <w:szCs w:val="22"/>
          <w:lang w:eastAsia="de-CH"/>
        </w:rPr>
        <w:t>Loayza</w:t>
      </w:r>
      <w:r w:rsidR="00FA6E1A" w:rsidRPr="00107459">
        <w:rPr>
          <w:rFonts w:ascii="Calibri" w:hAnsi="Calibri" w:cs="Calibri"/>
          <w:sz w:val="22"/>
          <w:szCs w:val="22"/>
          <w:vertAlign w:val="superscript"/>
          <w:lang w:eastAsia="de-CH"/>
        </w:rPr>
        <w:t>m</w:t>
      </w:r>
      <w:proofErr w:type="spellEnd"/>
      <w:r w:rsidR="006A32F7" w:rsidRPr="00107459">
        <w:rPr>
          <w:rFonts w:ascii="Calibri" w:hAnsi="Calibri" w:cs="Calibri"/>
          <w:sz w:val="22"/>
          <w:szCs w:val="22"/>
          <w:lang w:eastAsia="de-CH"/>
        </w:rPr>
        <w:t xml:space="preserve">, Daniel </w:t>
      </w:r>
      <w:r w:rsidR="00296E9B" w:rsidRPr="00107459">
        <w:rPr>
          <w:rFonts w:ascii="Calibri" w:hAnsi="Calibri" w:cs="Calibri"/>
          <w:sz w:val="22"/>
          <w:szCs w:val="22"/>
          <w:lang w:eastAsia="de-CH"/>
        </w:rPr>
        <w:t xml:space="preserve">M. </w:t>
      </w:r>
      <w:proofErr w:type="spellStart"/>
      <w:r w:rsidR="006A32F7" w:rsidRPr="00107459">
        <w:rPr>
          <w:rFonts w:ascii="Calibri" w:hAnsi="Calibri" w:cs="Calibri"/>
          <w:sz w:val="22"/>
          <w:szCs w:val="22"/>
          <w:lang w:eastAsia="de-CH"/>
        </w:rPr>
        <w:t>Siegel</w:t>
      </w:r>
      <w:r w:rsidR="00FA6E1A" w:rsidRPr="00107459">
        <w:rPr>
          <w:rFonts w:ascii="Calibri" w:hAnsi="Calibri" w:cs="Calibri"/>
          <w:sz w:val="22"/>
          <w:szCs w:val="22"/>
          <w:vertAlign w:val="superscript"/>
          <w:lang w:eastAsia="de-CH"/>
        </w:rPr>
        <w:t>n</w:t>
      </w:r>
      <w:proofErr w:type="spellEnd"/>
      <w:r w:rsidR="006A32F7" w:rsidRPr="00107459">
        <w:rPr>
          <w:rFonts w:ascii="Calibri" w:hAnsi="Calibri" w:cs="Calibri"/>
          <w:sz w:val="22"/>
          <w:szCs w:val="22"/>
          <w:lang w:eastAsia="de-CH"/>
        </w:rPr>
        <w:t xml:space="preserve">, </w:t>
      </w:r>
      <w:proofErr w:type="spellStart"/>
      <w:r w:rsidR="006A32F7" w:rsidRPr="00107459">
        <w:rPr>
          <w:rFonts w:ascii="Calibri" w:hAnsi="Calibri" w:cs="Calibri"/>
          <w:sz w:val="22"/>
          <w:szCs w:val="22"/>
          <w:lang w:eastAsia="de-CH"/>
        </w:rPr>
        <w:t>Vibeke</w:t>
      </w:r>
      <w:proofErr w:type="spellEnd"/>
      <w:r w:rsidR="006A32F7" w:rsidRPr="00107459">
        <w:rPr>
          <w:rFonts w:ascii="Calibri" w:hAnsi="Calibri" w:cs="Calibri"/>
          <w:sz w:val="22"/>
          <w:szCs w:val="22"/>
          <w:lang w:eastAsia="de-CH"/>
        </w:rPr>
        <w:t xml:space="preserve"> </w:t>
      </w:r>
      <w:proofErr w:type="spellStart"/>
      <w:r w:rsidR="006A32F7" w:rsidRPr="00107459">
        <w:rPr>
          <w:rFonts w:ascii="Calibri" w:hAnsi="Calibri" w:cs="Calibri"/>
          <w:sz w:val="22"/>
          <w:szCs w:val="22"/>
          <w:lang w:eastAsia="de-CH"/>
        </w:rPr>
        <w:t>Strand</w:t>
      </w:r>
      <w:r w:rsidR="00FA6E1A" w:rsidRPr="00107459">
        <w:rPr>
          <w:rFonts w:ascii="Calibri" w:hAnsi="Calibri" w:cs="Calibri"/>
          <w:sz w:val="22"/>
          <w:szCs w:val="22"/>
          <w:vertAlign w:val="superscript"/>
          <w:lang w:eastAsia="de-CH"/>
        </w:rPr>
        <w:t>o</w:t>
      </w:r>
      <w:proofErr w:type="spellEnd"/>
      <w:r w:rsidR="006A32F7" w:rsidRPr="00107459">
        <w:rPr>
          <w:rFonts w:ascii="Calibri" w:hAnsi="Calibri" w:cs="Calibri"/>
          <w:sz w:val="22"/>
          <w:szCs w:val="22"/>
          <w:lang w:eastAsia="de-CH"/>
        </w:rPr>
        <w:t xml:space="preserve">, Jerry </w:t>
      </w:r>
      <w:r w:rsidR="00FB31C5" w:rsidRPr="00107459">
        <w:rPr>
          <w:rFonts w:ascii="Calibri" w:hAnsi="Calibri" w:cs="Calibri"/>
          <w:sz w:val="22"/>
          <w:szCs w:val="22"/>
          <w:lang w:eastAsia="de-CH"/>
        </w:rPr>
        <w:t>K. L.</w:t>
      </w:r>
      <w:r w:rsidR="00B433A6">
        <w:rPr>
          <w:rFonts w:ascii="Calibri" w:hAnsi="Calibri" w:cs="Calibri"/>
          <w:sz w:val="22"/>
          <w:szCs w:val="22"/>
          <w:lang w:eastAsia="de-CH"/>
        </w:rPr>
        <w:t xml:space="preserve"> </w:t>
      </w:r>
      <w:proofErr w:type="spellStart"/>
      <w:r w:rsidR="006A32F7" w:rsidRPr="00107459">
        <w:rPr>
          <w:rFonts w:ascii="Calibri" w:hAnsi="Calibri" w:cs="Calibri"/>
          <w:sz w:val="22"/>
          <w:szCs w:val="22"/>
          <w:lang w:eastAsia="de-CH"/>
        </w:rPr>
        <w:t>Tan</w:t>
      </w:r>
      <w:r w:rsidR="00FA6E1A" w:rsidRPr="00107459">
        <w:rPr>
          <w:rFonts w:ascii="Calibri" w:hAnsi="Calibri" w:cs="Calibri"/>
          <w:sz w:val="22"/>
          <w:szCs w:val="22"/>
          <w:vertAlign w:val="superscript"/>
          <w:lang w:eastAsia="de-CH"/>
        </w:rPr>
        <w:t>p</w:t>
      </w:r>
      <w:proofErr w:type="spellEnd"/>
      <w:r w:rsidR="006A32F7" w:rsidRPr="00107459">
        <w:rPr>
          <w:rFonts w:ascii="Calibri" w:hAnsi="Calibri" w:cs="Calibri"/>
          <w:sz w:val="22"/>
          <w:szCs w:val="22"/>
          <w:lang w:eastAsia="de-CH"/>
        </w:rPr>
        <w:t>, Lourdes M. Perez-</w:t>
      </w:r>
      <w:proofErr w:type="spellStart"/>
      <w:r w:rsidR="006A32F7" w:rsidRPr="00107459">
        <w:rPr>
          <w:rFonts w:ascii="Calibri" w:hAnsi="Calibri" w:cs="Calibri"/>
          <w:sz w:val="22"/>
          <w:szCs w:val="22"/>
          <w:lang w:eastAsia="de-CH"/>
        </w:rPr>
        <w:t>Chada</w:t>
      </w:r>
      <w:r w:rsidR="00FA6E1A" w:rsidRPr="00107459">
        <w:rPr>
          <w:rFonts w:ascii="Calibri" w:hAnsi="Calibri" w:cs="Calibri"/>
          <w:sz w:val="22"/>
          <w:szCs w:val="22"/>
          <w:vertAlign w:val="superscript"/>
          <w:lang w:eastAsia="de-CH"/>
        </w:rPr>
        <w:t>q</w:t>
      </w:r>
      <w:proofErr w:type="spellEnd"/>
    </w:p>
    <w:p w14:paraId="6C5650E2" w14:textId="77777777" w:rsidR="008A2E6A" w:rsidRPr="00107459" w:rsidRDefault="008A2E6A" w:rsidP="00DB72FF">
      <w:pPr>
        <w:suppressLineNumbers/>
        <w:spacing w:after="120" w:line="360" w:lineRule="auto"/>
        <w:rPr>
          <w:rFonts w:ascii="Calibri" w:hAnsi="Calibri" w:cs="Calibri"/>
          <w:sz w:val="22"/>
          <w:szCs w:val="22"/>
          <w:lang w:eastAsia="de-CH"/>
        </w:rPr>
      </w:pPr>
    </w:p>
    <w:p w14:paraId="4669DE1F" w14:textId="4D5E5094" w:rsidR="008A2E6A" w:rsidRPr="00107459" w:rsidRDefault="008A2E6A"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vertAlign w:val="superscript"/>
          <w:lang w:eastAsia="de-CH"/>
        </w:rPr>
        <w:t>a</w:t>
      </w:r>
      <w:r w:rsidRPr="00107459">
        <w:rPr>
          <w:rFonts w:ascii="Calibri" w:hAnsi="Calibri" w:cs="Calibri"/>
          <w:sz w:val="22"/>
          <w:szCs w:val="22"/>
          <w:lang w:eastAsia="de-CH"/>
        </w:rPr>
        <w:t xml:space="preserve"> </w:t>
      </w:r>
      <w:r w:rsidR="00296E9B" w:rsidRPr="00107459">
        <w:rPr>
          <w:rFonts w:ascii="Calibri" w:hAnsi="Calibri" w:cs="Calibri"/>
          <w:sz w:val="22"/>
          <w:szCs w:val="22"/>
          <w:lang w:eastAsia="de-CH"/>
        </w:rPr>
        <w:t>Charles E. Schmidt College of Medicine, Florida Atlantic University</w:t>
      </w:r>
      <w:r w:rsidRPr="00107459">
        <w:rPr>
          <w:rFonts w:ascii="Calibri" w:hAnsi="Calibri" w:cs="Calibri"/>
          <w:sz w:val="22"/>
          <w:szCs w:val="22"/>
          <w:lang w:eastAsia="de-CH"/>
        </w:rPr>
        <w:t xml:space="preserve">, </w:t>
      </w:r>
      <w:r w:rsidR="00296E9B" w:rsidRPr="00107459">
        <w:rPr>
          <w:rFonts w:ascii="Calibri" w:hAnsi="Calibri" w:cs="Calibri"/>
          <w:sz w:val="22"/>
          <w:szCs w:val="22"/>
          <w:lang w:eastAsia="de-CH"/>
        </w:rPr>
        <w:t>Boca Raton</w:t>
      </w:r>
      <w:r w:rsidRPr="00107459">
        <w:rPr>
          <w:rFonts w:ascii="Calibri" w:hAnsi="Calibri" w:cs="Calibri"/>
          <w:sz w:val="22"/>
          <w:szCs w:val="22"/>
          <w:lang w:eastAsia="de-CH"/>
        </w:rPr>
        <w:t xml:space="preserve">, </w:t>
      </w:r>
      <w:r w:rsidR="00296E9B" w:rsidRPr="00107459">
        <w:rPr>
          <w:rFonts w:ascii="Calibri" w:hAnsi="Calibri" w:cs="Calibri"/>
          <w:sz w:val="22"/>
          <w:szCs w:val="22"/>
          <w:lang w:eastAsia="de-CH"/>
        </w:rPr>
        <w:t>Florida</w:t>
      </w:r>
      <w:r w:rsidRPr="00107459">
        <w:rPr>
          <w:rFonts w:ascii="Calibri" w:hAnsi="Calibri" w:cs="Calibri"/>
          <w:sz w:val="22"/>
          <w:szCs w:val="22"/>
          <w:lang w:eastAsia="de-CH"/>
        </w:rPr>
        <w:t>,</w:t>
      </w:r>
      <w:r w:rsidR="00296E9B" w:rsidRPr="00107459">
        <w:rPr>
          <w:rFonts w:ascii="Calibri" w:hAnsi="Calibri" w:cs="Calibri"/>
          <w:sz w:val="22"/>
          <w:szCs w:val="22"/>
          <w:lang w:eastAsia="de-CH"/>
        </w:rPr>
        <w:t xml:space="preserve"> USA</w:t>
      </w:r>
    </w:p>
    <w:p w14:paraId="46AFB468" w14:textId="0BB55EF0" w:rsidR="00FA6E1A" w:rsidRPr="00107459" w:rsidRDefault="008A2E6A"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vertAlign w:val="superscript"/>
          <w:lang w:eastAsia="de-CH"/>
        </w:rPr>
        <w:t>b</w:t>
      </w:r>
      <w:r w:rsidR="00FA6E1A" w:rsidRPr="00107459">
        <w:rPr>
          <w:rFonts w:ascii="Calibri" w:hAnsi="Calibri" w:cs="Calibri"/>
          <w:sz w:val="22"/>
          <w:szCs w:val="22"/>
          <w:lang w:eastAsia="de-CH"/>
        </w:rPr>
        <w:t xml:space="preserve"> Division of Dermatology, </w:t>
      </w:r>
      <w:r w:rsidR="00B433A6" w:rsidRPr="00107459">
        <w:rPr>
          <w:rFonts w:ascii="Calibri" w:hAnsi="Calibri" w:cs="Calibri"/>
          <w:sz w:val="22"/>
          <w:szCs w:val="22"/>
          <w:lang w:eastAsia="de-CH"/>
        </w:rPr>
        <w:t>University of Toronto</w:t>
      </w:r>
      <w:r w:rsidR="00B433A6">
        <w:rPr>
          <w:rFonts w:ascii="Calibri" w:hAnsi="Calibri" w:cs="Calibri"/>
          <w:sz w:val="22"/>
          <w:szCs w:val="22"/>
          <w:lang w:eastAsia="de-CH"/>
        </w:rPr>
        <w:t xml:space="preserve">, </w:t>
      </w:r>
      <w:r w:rsidR="00FA6E1A" w:rsidRPr="00107459">
        <w:rPr>
          <w:rFonts w:ascii="Calibri" w:hAnsi="Calibri" w:cs="Calibri"/>
          <w:sz w:val="22"/>
          <w:szCs w:val="22"/>
          <w:lang w:eastAsia="de-CH"/>
        </w:rPr>
        <w:t>Toronto, Canada</w:t>
      </w:r>
    </w:p>
    <w:p w14:paraId="667B1404" w14:textId="3E5618BA" w:rsidR="008A2E6A" w:rsidRPr="00107459" w:rsidRDefault="00FA6E1A"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vertAlign w:val="superscript"/>
          <w:lang w:eastAsia="de-CH"/>
        </w:rPr>
        <w:t xml:space="preserve">c </w:t>
      </w:r>
      <w:r w:rsidR="00B433A6" w:rsidRPr="00107459">
        <w:rPr>
          <w:rFonts w:ascii="Calibri" w:hAnsi="Calibri" w:cs="Calibri"/>
          <w:sz w:val="22"/>
          <w:szCs w:val="22"/>
          <w:lang w:eastAsia="de-CH"/>
        </w:rPr>
        <w:t>Department of Dermatology</w:t>
      </w:r>
      <w:r w:rsidR="00B433A6">
        <w:rPr>
          <w:rFonts w:ascii="Calibri" w:hAnsi="Calibri" w:cs="Calibri"/>
          <w:sz w:val="22"/>
          <w:szCs w:val="22"/>
          <w:lang w:eastAsia="de-CH"/>
        </w:rPr>
        <w:t xml:space="preserve">, </w:t>
      </w:r>
      <w:r w:rsidRPr="00107459">
        <w:rPr>
          <w:rFonts w:ascii="Calibri" w:hAnsi="Calibri" w:cs="Calibri"/>
          <w:sz w:val="22"/>
          <w:szCs w:val="22"/>
          <w:lang w:eastAsia="de-CH"/>
        </w:rPr>
        <w:t>Mayo Clinic, Rochester, Minnesot</w:t>
      </w:r>
      <w:r w:rsidR="00FB31C5" w:rsidRPr="00107459">
        <w:rPr>
          <w:rFonts w:ascii="Calibri" w:hAnsi="Calibri" w:cs="Calibri"/>
          <w:sz w:val="22"/>
          <w:szCs w:val="22"/>
          <w:lang w:eastAsia="de-CH"/>
        </w:rPr>
        <w:t>a, USA</w:t>
      </w:r>
    </w:p>
    <w:p w14:paraId="1ABBC59B" w14:textId="7AFFF620" w:rsidR="008A2E6A" w:rsidRPr="00107459" w:rsidRDefault="00FA6E1A"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vertAlign w:val="superscript"/>
          <w:lang w:eastAsia="de-CH"/>
        </w:rPr>
        <w:t>d</w:t>
      </w:r>
      <w:r w:rsidR="008A2E6A" w:rsidRPr="00107459">
        <w:rPr>
          <w:rFonts w:ascii="Calibri" w:hAnsi="Calibri" w:cs="Calibri"/>
          <w:sz w:val="22"/>
          <w:szCs w:val="22"/>
          <w:vertAlign w:val="superscript"/>
          <w:lang w:eastAsia="de-CH"/>
        </w:rPr>
        <w:t xml:space="preserve"> </w:t>
      </w:r>
      <w:r w:rsidR="00296E9B" w:rsidRPr="00107459">
        <w:rPr>
          <w:rFonts w:ascii="Calibri" w:hAnsi="Calibri" w:cs="Calibri"/>
          <w:sz w:val="22"/>
          <w:szCs w:val="22"/>
          <w:lang w:eastAsia="de-CH"/>
        </w:rPr>
        <w:t>Department of Dermatology, Keck School of Medicine, University of Southern California, Los Angeles, California, USA</w:t>
      </w:r>
    </w:p>
    <w:p w14:paraId="3EC588EF" w14:textId="6D72A082" w:rsidR="006A32F7" w:rsidRPr="00343033" w:rsidRDefault="00FA6E1A"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vertAlign w:val="superscript"/>
          <w:lang w:eastAsia="de-CH"/>
        </w:rPr>
        <w:t xml:space="preserve">e </w:t>
      </w:r>
      <w:r w:rsidR="00343033" w:rsidRPr="00343033">
        <w:rPr>
          <w:rFonts w:ascii="Calibri" w:hAnsi="Calibri" w:cs="Calibri"/>
          <w:sz w:val="22"/>
          <w:szCs w:val="22"/>
          <w:lang w:eastAsia="de-CH"/>
        </w:rPr>
        <w:t>Joe R. &amp; Teresa Lozano Long School of Medicine</w:t>
      </w:r>
      <w:r w:rsidRPr="00107459">
        <w:rPr>
          <w:rFonts w:ascii="Calibri" w:hAnsi="Calibri" w:cs="Calibri"/>
          <w:sz w:val="22"/>
          <w:szCs w:val="22"/>
          <w:lang w:eastAsia="de-CH"/>
        </w:rPr>
        <w:t>, University of Texas Health Science Center</w:t>
      </w:r>
      <w:r w:rsidR="00343033">
        <w:rPr>
          <w:rFonts w:ascii="Calibri" w:hAnsi="Calibri" w:cs="Calibri"/>
          <w:sz w:val="22"/>
          <w:szCs w:val="22"/>
          <w:lang w:eastAsia="de-CH"/>
        </w:rPr>
        <w:t xml:space="preserve"> at San Antonio</w:t>
      </w:r>
      <w:r w:rsidRPr="00107459">
        <w:rPr>
          <w:rFonts w:ascii="Calibri" w:hAnsi="Calibri" w:cs="Calibri"/>
          <w:sz w:val="22"/>
          <w:szCs w:val="22"/>
          <w:lang w:eastAsia="de-CH"/>
        </w:rPr>
        <w:t>, San Antonio, Texas, USA</w:t>
      </w:r>
    </w:p>
    <w:p w14:paraId="0C87D1B8" w14:textId="50A1D37B" w:rsidR="006A32F7" w:rsidRPr="00107459" w:rsidRDefault="00FA6E1A" w:rsidP="00DB72FF">
      <w:pPr>
        <w:suppressLineNumbers/>
        <w:spacing w:after="120" w:line="360" w:lineRule="auto"/>
        <w:rPr>
          <w:rFonts w:ascii="Calibri" w:hAnsi="Calibri" w:cs="Calibri"/>
          <w:sz w:val="22"/>
          <w:szCs w:val="22"/>
          <w:vertAlign w:val="superscript"/>
          <w:lang w:eastAsia="de-CH"/>
        </w:rPr>
      </w:pPr>
      <w:r w:rsidRPr="00107459">
        <w:rPr>
          <w:rFonts w:ascii="Calibri" w:hAnsi="Calibri" w:cs="Calibri"/>
          <w:sz w:val="22"/>
          <w:szCs w:val="22"/>
          <w:vertAlign w:val="superscript"/>
          <w:lang w:eastAsia="de-CH"/>
        </w:rPr>
        <w:t xml:space="preserve">f </w:t>
      </w:r>
      <w:r w:rsidRPr="00107459">
        <w:rPr>
          <w:rFonts w:ascii="Calibri" w:hAnsi="Calibri" w:cs="Calibri"/>
          <w:sz w:val="22"/>
          <w:szCs w:val="22"/>
          <w:lang w:eastAsia="de-CH"/>
        </w:rPr>
        <w:t xml:space="preserve">Department of Dermatology, </w:t>
      </w:r>
      <w:proofErr w:type="gramStart"/>
      <w:r w:rsidRPr="00107459">
        <w:rPr>
          <w:rFonts w:ascii="Calibri" w:hAnsi="Calibri" w:cs="Calibri"/>
          <w:sz w:val="22"/>
          <w:szCs w:val="22"/>
          <w:lang w:eastAsia="de-CH"/>
        </w:rPr>
        <w:t>Donald</w:t>
      </w:r>
      <w:proofErr w:type="gramEnd"/>
      <w:r w:rsidRPr="00107459">
        <w:rPr>
          <w:rFonts w:ascii="Calibri" w:hAnsi="Calibri" w:cs="Calibri"/>
          <w:sz w:val="22"/>
          <w:szCs w:val="22"/>
          <w:lang w:eastAsia="de-CH"/>
        </w:rPr>
        <w:t xml:space="preserve"> and Barbara Zucker School of Medicine at Hofstra / Northwell, New Hyde Park, New York, USA</w:t>
      </w:r>
    </w:p>
    <w:p w14:paraId="064D3FAB" w14:textId="35D4C3D2" w:rsidR="006A32F7" w:rsidRPr="00107459" w:rsidRDefault="00FA6E1A"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vertAlign w:val="superscript"/>
          <w:lang w:eastAsia="de-CH"/>
        </w:rPr>
        <w:t>g</w:t>
      </w:r>
      <w:r w:rsidR="00296E9B" w:rsidRPr="00107459">
        <w:rPr>
          <w:rFonts w:ascii="Calibri" w:hAnsi="Calibri" w:cs="Calibri"/>
          <w:sz w:val="22"/>
          <w:szCs w:val="22"/>
          <w:vertAlign w:val="superscript"/>
          <w:lang w:eastAsia="de-CH"/>
        </w:rPr>
        <w:t xml:space="preserve"> </w:t>
      </w:r>
      <w:r w:rsidR="00296E9B" w:rsidRPr="00107459">
        <w:rPr>
          <w:rFonts w:ascii="Calibri" w:hAnsi="Calibri" w:cs="Calibri"/>
          <w:sz w:val="22"/>
          <w:szCs w:val="22"/>
          <w:lang w:eastAsia="de-CH"/>
        </w:rPr>
        <w:t>Department of Dermatology, Icahn School of Medicine at Mt Sinai, New York, New York, USA</w:t>
      </w:r>
    </w:p>
    <w:p w14:paraId="4AE96FDE" w14:textId="49D3CD37" w:rsidR="006A32F7" w:rsidRPr="003B203E" w:rsidRDefault="00FA6E1A" w:rsidP="00DB72FF">
      <w:pPr>
        <w:suppressLineNumbers/>
        <w:spacing w:after="120" w:line="360" w:lineRule="auto"/>
        <w:rPr>
          <w:rFonts w:ascii="Calibri" w:hAnsi="Calibri" w:cs="Calibri"/>
          <w:sz w:val="22"/>
          <w:szCs w:val="22"/>
          <w:vertAlign w:val="superscript"/>
          <w:lang w:eastAsia="de-CH"/>
        </w:rPr>
      </w:pPr>
      <w:r w:rsidRPr="003B203E">
        <w:rPr>
          <w:rFonts w:ascii="Calibri" w:hAnsi="Calibri" w:cs="Calibri"/>
          <w:sz w:val="22"/>
          <w:szCs w:val="22"/>
          <w:vertAlign w:val="superscript"/>
          <w:lang w:eastAsia="de-CH"/>
        </w:rPr>
        <w:t>h</w:t>
      </w:r>
      <w:r w:rsidR="00FB31C5" w:rsidRPr="003B203E">
        <w:rPr>
          <w:rFonts w:ascii="Calibri" w:hAnsi="Calibri" w:cs="Calibri"/>
          <w:sz w:val="22"/>
          <w:szCs w:val="22"/>
          <w:vertAlign w:val="superscript"/>
          <w:lang w:eastAsia="de-CH"/>
        </w:rPr>
        <w:t xml:space="preserve"> </w:t>
      </w:r>
      <w:r w:rsidR="00B433A6">
        <w:rPr>
          <w:rFonts w:ascii="Calibri" w:hAnsi="Calibri" w:cs="Calibri"/>
          <w:sz w:val="22"/>
          <w:szCs w:val="22"/>
          <w:lang w:eastAsia="de-CH"/>
        </w:rPr>
        <w:t xml:space="preserve">Patient Research Partner, </w:t>
      </w:r>
      <w:r w:rsidR="003B203E" w:rsidRPr="003B203E">
        <w:rPr>
          <w:rFonts w:ascii="Calibri" w:hAnsi="Calibri" w:cs="Calibri"/>
          <w:sz w:val="22"/>
          <w:szCs w:val="22"/>
        </w:rPr>
        <w:t>International</w:t>
      </w:r>
      <w:r w:rsidR="003B203E" w:rsidRPr="00107459">
        <w:rPr>
          <w:rFonts w:ascii="Calibri" w:hAnsi="Calibri" w:cs="Calibri"/>
          <w:sz w:val="22"/>
          <w:szCs w:val="22"/>
        </w:rPr>
        <w:t xml:space="preserve"> Dermatology Outcome Measures (IDEOM), </w:t>
      </w:r>
      <w:r w:rsidR="003B203E">
        <w:rPr>
          <w:rFonts w:ascii="Calibri" w:hAnsi="Calibri" w:cs="Calibri"/>
          <w:sz w:val="22"/>
          <w:szCs w:val="22"/>
        </w:rPr>
        <w:t xml:space="preserve">Cohasset, </w:t>
      </w:r>
      <w:proofErr w:type="spellStart"/>
      <w:r w:rsidR="003B203E">
        <w:rPr>
          <w:rFonts w:ascii="Calibri" w:hAnsi="Calibri" w:cs="Calibri"/>
          <w:sz w:val="22"/>
          <w:szCs w:val="22"/>
        </w:rPr>
        <w:t>Massachussets</w:t>
      </w:r>
      <w:proofErr w:type="spellEnd"/>
      <w:r w:rsidR="003B203E" w:rsidRPr="00107459">
        <w:rPr>
          <w:rFonts w:ascii="Calibri" w:hAnsi="Calibri" w:cs="Calibri"/>
          <w:sz w:val="22"/>
          <w:szCs w:val="22"/>
        </w:rPr>
        <w:t>, USA</w:t>
      </w:r>
    </w:p>
    <w:p w14:paraId="6400DF87" w14:textId="7E623044" w:rsidR="006A32F7" w:rsidRPr="00107459" w:rsidRDefault="00FA6E1A" w:rsidP="00DB72FF">
      <w:pPr>
        <w:suppressLineNumbers/>
        <w:spacing w:after="120" w:line="360" w:lineRule="auto"/>
        <w:rPr>
          <w:rFonts w:ascii="Calibri" w:hAnsi="Calibri" w:cs="Calibri"/>
          <w:sz w:val="22"/>
          <w:szCs w:val="22"/>
          <w:vertAlign w:val="superscript"/>
          <w:lang w:eastAsia="de-CH"/>
        </w:rPr>
      </w:pPr>
      <w:proofErr w:type="spellStart"/>
      <w:r w:rsidRPr="00107459">
        <w:rPr>
          <w:rFonts w:ascii="Calibri" w:hAnsi="Calibri" w:cs="Calibri"/>
          <w:sz w:val="22"/>
          <w:szCs w:val="22"/>
          <w:vertAlign w:val="superscript"/>
          <w:lang w:eastAsia="de-CH"/>
        </w:rPr>
        <w:t>i</w:t>
      </w:r>
      <w:proofErr w:type="spellEnd"/>
      <w:r w:rsidRPr="00107459">
        <w:rPr>
          <w:rFonts w:ascii="Calibri" w:hAnsi="Calibri" w:cs="Calibri"/>
          <w:sz w:val="22"/>
          <w:szCs w:val="22"/>
          <w:vertAlign w:val="superscript"/>
          <w:lang w:eastAsia="de-CH"/>
        </w:rPr>
        <w:t xml:space="preserve"> </w:t>
      </w:r>
      <w:r w:rsidRPr="00107459">
        <w:rPr>
          <w:rFonts w:ascii="Calibri" w:hAnsi="Calibri" w:cs="Calibri"/>
          <w:sz w:val="22"/>
          <w:szCs w:val="22"/>
          <w:lang w:eastAsia="de-CH"/>
        </w:rPr>
        <w:t>Department of Dermatology, Zealand University Hospital, Roskilde, Denmark</w:t>
      </w:r>
    </w:p>
    <w:p w14:paraId="7AF60388" w14:textId="58910BCC" w:rsidR="006A32F7" w:rsidRPr="00107459" w:rsidRDefault="00FA6E1A" w:rsidP="00DB72FF">
      <w:pPr>
        <w:suppressLineNumbers/>
        <w:spacing w:after="120" w:line="360" w:lineRule="auto"/>
        <w:rPr>
          <w:rFonts w:ascii="Calibri" w:hAnsi="Calibri" w:cs="Calibri"/>
          <w:sz w:val="22"/>
          <w:szCs w:val="22"/>
          <w:vertAlign w:val="superscript"/>
          <w:lang w:eastAsia="de-CH"/>
        </w:rPr>
      </w:pPr>
      <w:r w:rsidRPr="00107459">
        <w:rPr>
          <w:rFonts w:ascii="Calibri" w:hAnsi="Calibri" w:cs="Calibri"/>
          <w:sz w:val="22"/>
          <w:szCs w:val="22"/>
          <w:vertAlign w:val="superscript"/>
          <w:lang w:eastAsia="de-CH"/>
        </w:rPr>
        <w:t>j</w:t>
      </w:r>
      <w:r w:rsidR="006A32F7" w:rsidRPr="00107459">
        <w:rPr>
          <w:rFonts w:ascii="Calibri" w:hAnsi="Calibri" w:cs="Calibri"/>
          <w:sz w:val="22"/>
          <w:szCs w:val="22"/>
          <w:vertAlign w:val="superscript"/>
          <w:lang w:eastAsia="de-CH"/>
        </w:rPr>
        <w:t xml:space="preserve"> </w:t>
      </w:r>
      <w:r w:rsidR="00B433A6">
        <w:rPr>
          <w:rFonts w:ascii="Calibri" w:hAnsi="Calibri" w:cs="Calibri"/>
          <w:sz w:val="22"/>
          <w:szCs w:val="22"/>
          <w:lang w:eastAsia="de-CH"/>
        </w:rPr>
        <w:t xml:space="preserve">Patient Research Partner, </w:t>
      </w:r>
      <w:r w:rsidR="006A32F7" w:rsidRPr="00107459">
        <w:rPr>
          <w:rFonts w:ascii="Calibri" w:hAnsi="Calibri" w:cs="Calibri"/>
          <w:sz w:val="22"/>
          <w:szCs w:val="22"/>
        </w:rPr>
        <w:t>International Dermatology Outcome Measures (IDEOM), Windsor, C</w:t>
      </w:r>
      <w:r w:rsidR="00296E9B" w:rsidRPr="00107459">
        <w:rPr>
          <w:rFonts w:ascii="Calibri" w:hAnsi="Calibri" w:cs="Calibri"/>
          <w:sz w:val="22"/>
          <w:szCs w:val="22"/>
        </w:rPr>
        <w:t>onnecticut</w:t>
      </w:r>
      <w:r w:rsidR="006A32F7" w:rsidRPr="00107459">
        <w:rPr>
          <w:rFonts w:ascii="Calibri" w:hAnsi="Calibri" w:cs="Calibri"/>
          <w:sz w:val="22"/>
          <w:szCs w:val="22"/>
        </w:rPr>
        <w:t>, USA</w:t>
      </w:r>
    </w:p>
    <w:p w14:paraId="0A7F4FAD" w14:textId="7D4D66A1" w:rsidR="006A32F7" w:rsidRPr="00107459" w:rsidRDefault="00FA6E1A" w:rsidP="00DB72FF">
      <w:pPr>
        <w:suppressLineNumbers/>
        <w:spacing w:after="120" w:line="360" w:lineRule="auto"/>
        <w:rPr>
          <w:rFonts w:ascii="Calibri" w:hAnsi="Calibri" w:cs="Calibri"/>
          <w:sz w:val="22"/>
          <w:szCs w:val="22"/>
          <w:vertAlign w:val="superscript"/>
          <w:lang w:eastAsia="de-CH"/>
        </w:rPr>
      </w:pPr>
      <w:r w:rsidRPr="00107459">
        <w:rPr>
          <w:rFonts w:ascii="Calibri" w:hAnsi="Calibri" w:cs="Calibri"/>
          <w:sz w:val="22"/>
          <w:szCs w:val="22"/>
          <w:vertAlign w:val="superscript"/>
          <w:lang w:eastAsia="de-CH"/>
        </w:rPr>
        <w:t xml:space="preserve">k </w:t>
      </w:r>
      <w:r w:rsidRPr="00107459">
        <w:rPr>
          <w:rFonts w:ascii="Calibri" w:hAnsi="Calibri" w:cs="Calibri"/>
          <w:sz w:val="22"/>
          <w:szCs w:val="22"/>
          <w:lang w:eastAsia="de-CH"/>
        </w:rPr>
        <w:t>Division of Dermatology and Dental Products, Office of New Drug, US Food and Drug Administration, Silver Spring, Maryland, USA</w:t>
      </w:r>
    </w:p>
    <w:p w14:paraId="5B009116" w14:textId="5C552626" w:rsidR="006A32F7" w:rsidRPr="00107459" w:rsidRDefault="00FA6E1A"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vertAlign w:val="superscript"/>
          <w:lang w:eastAsia="de-CH"/>
        </w:rPr>
        <w:t>l</w:t>
      </w:r>
      <w:r w:rsidR="00296E9B" w:rsidRPr="00107459">
        <w:rPr>
          <w:rFonts w:ascii="Calibri" w:hAnsi="Calibri" w:cs="Calibri"/>
          <w:sz w:val="22"/>
          <w:szCs w:val="22"/>
          <w:vertAlign w:val="superscript"/>
          <w:lang w:eastAsia="de-CH"/>
        </w:rPr>
        <w:t xml:space="preserve"> </w:t>
      </w:r>
      <w:r w:rsidR="00296E9B" w:rsidRPr="00107459">
        <w:rPr>
          <w:rFonts w:ascii="Calibri" w:hAnsi="Calibri" w:cs="Calibri"/>
          <w:sz w:val="22"/>
          <w:szCs w:val="22"/>
          <w:lang w:eastAsia="de-CH"/>
        </w:rPr>
        <w:t>Department of Dermatology and Medicine, Division of Rheumatology, Harvard Medical School, Brigham and Women’s Hospital, Boston, Massachusetts, USA</w:t>
      </w:r>
    </w:p>
    <w:p w14:paraId="34C722D4" w14:textId="0B06AE32" w:rsidR="006A32F7" w:rsidRPr="00107459" w:rsidRDefault="00FA6E1A" w:rsidP="00DB72FF">
      <w:pPr>
        <w:suppressLineNumbers/>
        <w:spacing w:after="120" w:line="360" w:lineRule="auto"/>
        <w:rPr>
          <w:rFonts w:ascii="Calibri" w:hAnsi="Calibri" w:cs="Calibri"/>
          <w:sz w:val="22"/>
          <w:szCs w:val="22"/>
          <w:vertAlign w:val="superscript"/>
          <w:lang w:eastAsia="de-CH"/>
        </w:rPr>
      </w:pPr>
      <w:r w:rsidRPr="00107459">
        <w:rPr>
          <w:rFonts w:ascii="Calibri" w:hAnsi="Calibri" w:cs="Calibri"/>
          <w:sz w:val="22"/>
          <w:szCs w:val="22"/>
          <w:vertAlign w:val="superscript"/>
          <w:lang w:eastAsia="de-CH"/>
        </w:rPr>
        <w:t xml:space="preserve">m </w:t>
      </w:r>
      <w:r w:rsidRPr="00107459">
        <w:rPr>
          <w:rFonts w:ascii="Calibri" w:hAnsi="Calibri" w:cs="Calibri"/>
          <w:sz w:val="22"/>
          <w:szCs w:val="22"/>
          <w:lang w:eastAsia="de-CH"/>
        </w:rPr>
        <w:t>Department of Dermatology, Oregon Health and Science University, Portland, Oregon, USA</w:t>
      </w:r>
    </w:p>
    <w:p w14:paraId="32C6B00F" w14:textId="321AFC0F" w:rsidR="006A32F7" w:rsidRPr="00107459" w:rsidRDefault="00FA6E1A"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vertAlign w:val="superscript"/>
          <w:lang w:eastAsia="de-CH"/>
        </w:rPr>
        <w:t>n</w:t>
      </w:r>
      <w:r w:rsidR="0017560F" w:rsidRPr="00107459">
        <w:rPr>
          <w:rFonts w:ascii="Calibri" w:hAnsi="Calibri" w:cs="Calibri"/>
          <w:sz w:val="22"/>
          <w:szCs w:val="22"/>
          <w:vertAlign w:val="superscript"/>
          <w:lang w:eastAsia="de-CH"/>
        </w:rPr>
        <w:t xml:space="preserve"> </w:t>
      </w:r>
      <w:r w:rsidR="0017560F" w:rsidRPr="00107459">
        <w:rPr>
          <w:rFonts w:ascii="Calibri" w:hAnsi="Calibri" w:cs="Calibri"/>
          <w:sz w:val="22"/>
          <w:szCs w:val="22"/>
          <w:lang w:eastAsia="de-CH"/>
        </w:rPr>
        <w:t>Department of Dermatology, SUNY Downstate Medical Center, Brooklyn, New York, USA.</w:t>
      </w:r>
    </w:p>
    <w:p w14:paraId="2BB377C7" w14:textId="567EC91B" w:rsidR="006A32F7" w:rsidRPr="00107459" w:rsidRDefault="00FA6E1A" w:rsidP="00DB72FF">
      <w:pPr>
        <w:suppressLineNumbers/>
        <w:spacing w:after="120" w:line="360" w:lineRule="auto"/>
        <w:rPr>
          <w:rFonts w:ascii="Calibri" w:hAnsi="Calibri" w:cs="Calibri"/>
          <w:sz w:val="22"/>
          <w:szCs w:val="22"/>
          <w:vertAlign w:val="superscript"/>
          <w:lang w:eastAsia="de-CH"/>
        </w:rPr>
      </w:pPr>
      <w:r w:rsidRPr="00107459">
        <w:rPr>
          <w:rFonts w:ascii="Calibri" w:hAnsi="Calibri" w:cs="Calibri"/>
          <w:sz w:val="22"/>
          <w:szCs w:val="22"/>
          <w:vertAlign w:val="superscript"/>
          <w:lang w:eastAsia="de-CH"/>
        </w:rPr>
        <w:t>o</w:t>
      </w:r>
      <w:r w:rsidR="00296E9B" w:rsidRPr="00107459">
        <w:rPr>
          <w:rFonts w:ascii="Calibri" w:hAnsi="Calibri" w:cs="Calibri"/>
          <w:sz w:val="22"/>
          <w:szCs w:val="22"/>
          <w:vertAlign w:val="superscript"/>
          <w:lang w:eastAsia="de-CH"/>
        </w:rPr>
        <w:t xml:space="preserve"> </w:t>
      </w:r>
      <w:r w:rsidR="00296E9B" w:rsidRPr="00107459">
        <w:rPr>
          <w:rFonts w:ascii="Calibri" w:hAnsi="Calibri" w:cs="Calibri"/>
          <w:sz w:val="22"/>
          <w:szCs w:val="22"/>
          <w:shd w:val="clear" w:color="auto" w:fill="FFFFFF"/>
        </w:rPr>
        <w:t>Division of Immunology and Rheumatology, Stanford University School of Medicine, Palo Alto, C</w:t>
      </w:r>
      <w:r w:rsidR="00FB31C5" w:rsidRPr="00107459">
        <w:rPr>
          <w:rFonts w:ascii="Calibri" w:hAnsi="Calibri" w:cs="Calibri"/>
          <w:sz w:val="22"/>
          <w:szCs w:val="22"/>
          <w:shd w:val="clear" w:color="auto" w:fill="FFFFFF"/>
        </w:rPr>
        <w:t>alifornia</w:t>
      </w:r>
      <w:r w:rsidR="00296E9B" w:rsidRPr="00107459">
        <w:rPr>
          <w:rFonts w:ascii="Calibri" w:hAnsi="Calibri" w:cs="Calibri"/>
          <w:sz w:val="22"/>
          <w:szCs w:val="22"/>
          <w:shd w:val="clear" w:color="auto" w:fill="FFFFFF"/>
        </w:rPr>
        <w:t>, USA</w:t>
      </w:r>
    </w:p>
    <w:p w14:paraId="1B7FE6E1" w14:textId="17F9FE74" w:rsidR="00FA6E1A" w:rsidRPr="00107459" w:rsidRDefault="00FA6E1A" w:rsidP="006A32F7">
      <w:pPr>
        <w:suppressLineNumbers/>
        <w:spacing w:after="120" w:line="360" w:lineRule="auto"/>
        <w:rPr>
          <w:rFonts w:ascii="Calibri" w:hAnsi="Calibri" w:cs="Calibri"/>
          <w:sz w:val="22"/>
          <w:szCs w:val="22"/>
          <w:vertAlign w:val="superscript"/>
          <w:lang w:eastAsia="de-CH"/>
        </w:rPr>
      </w:pPr>
      <w:r w:rsidRPr="00107459">
        <w:rPr>
          <w:rFonts w:ascii="Calibri" w:hAnsi="Calibri" w:cs="Calibri"/>
          <w:sz w:val="22"/>
          <w:szCs w:val="22"/>
          <w:vertAlign w:val="superscript"/>
          <w:lang w:eastAsia="de-CH"/>
        </w:rPr>
        <w:t>p</w:t>
      </w:r>
      <w:r w:rsidR="00FB31C5" w:rsidRPr="00107459">
        <w:rPr>
          <w:rFonts w:ascii="Calibri" w:hAnsi="Calibri" w:cs="Calibri"/>
          <w:sz w:val="22"/>
          <w:szCs w:val="22"/>
          <w:vertAlign w:val="superscript"/>
          <w:lang w:eastAsia="de-CH"/>
        </w:rPr>
        <w:t xml:space="preserve"> </w:t>
      </w:r>
      <w:r w:rsidR="00FB31C5" w:rsidRPr="00107459">
        <w:rPr>
          <w:rFonts w:ascii="Calibri" w:hAnsi="Calibri" w:cs="Calibri"/>
          <w:sz w:val="22"/>
          <w:szCs w:val="22"/>
          <w:lang w:eastAsia="de-CH"/>
        </w:rPr>
        <w:t>Faculty of Medicine, Western University, London, Ontario, Canada</w:t>
      </w:r>
    </w:p>
    <w:p w14:paraId="211A541A" w14:textId="77777777" w:rsidR="00D52FDF" w:rsidRDefault="00FA6E1A"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vertAlign w:val="superscript"/>
          <w:lang w:eastAsia="de-CH"/>
        </w:rPr>
        <w:lastRenderedPageBreak/>
        <w:t>q</w:t>
      </w:r>
      <w:r w:rsidR="00296E9B" w:rsidRPr="00107459">
        <w:rPr>
          <w:rFonts w:ascii="Calibri" w:hAnsi="Calibri" w:cs="Calibri"/>
          <w:sz w:val="22"/>
          <w:szCs w:val="22"/>
          <w:vertAlign w:val="superscript"/>
          <w:lang w:eastAsia="de-CH"/>
        </w:rPr>
        <w:t xml:space="preserve"> </w:t>
      </w:r>
      <w:r w:rsidR="00296E9B" w:rsidRPr="00107459">
        <w:rPr>
          <w:rFonts w:ascii="Calibri" w:hAnsi="Calibri" w:cs="Calibri"/>
          <w:sz w:val="22"/>
          <w:szCs w:val="22"/>
          <w:lang w:eastAsia="de-CH"/>
        </w:rPr>
        <w:t>Department of Dermatology, Harvard Medical School, Brigham and Women’s Hospital, Boston, Massachusetts, USA</w:t>
      </w:r>
    </w:p>
    <w:p w14:paraId="0FCB3ECC" w14:textId="4A119F55" w:rsidR="008A2E6A" w:rsidRPr="00107459" w:rsidRDefault="008A2E6A"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lang w:eastAsia="de-CH"/>
        </w:rPr>
        <w:t xml:space="preserve">Short Title: </w:t>
      </w:r>
      <w:r w:rsidR="00FB31C5" w:rsidRPr="00107459">
        <w:rPr>
          <w:rFonts w:ascii="Calibri" w:hAnsi="Calibri" w:cs="Calibri"/>
          <w:sz w:val="22"/>
          <w:szCs w:val="22"/>
          <w:lang w:eastAsia="de-CH"/>
        </w:rPr>
        <w:t>IDEOM 2020 Annual Meeting Report</w:t>
      </w:r>
    </w:p>
    <w:p w14:paraId="0334CF69" w14:textId="77777777" w:rsidR="008A2E6A" w:rsidRPr="00107459" w:rsidRDefault="008A2E6A" w:rsidP="00DB72FF">
      <w:pPr>
        <w:suppressLineNumbers/>
        <w:spacing w:after="120" w:line="360" w:lineRule="auto"/>
        <w:rPr>
          <w:rFonts w:ascii="Calibri" w:hAnsi="Calibri" w:cs="Calibri"/>
          <w:sz w:val="22"/>
          <w:szCs w:val="22"/>
          <w:lang w:eastAsia="de-CH"/>
        </w:rPr>
      </w:pPr>
    </w:p>
    <w:p w14:paraId="1C05A492" w14:textId="77777777" w:rsidR="008A2E6A" w:rsidRPr="00107459" w:rsidRDefault="008A2E6A"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lang w:eastAsia="de-CH"/>
        </w:rPr>
        <w:t>Corresponding Author:</w:t>
      </w:r>
    </w:p>
    <w:p w14:paraId="1F873C13" w14:textId="4DDBC7BF" w:rsidR="008A2E6A" w:rsidRPr="00107459" w:rsidRDefault="00B10195" w:rsidP="00DB72FF">
      <w:pPr>
        <w:suppressLineNumbers/>
        <w:spacing w:after="120" w:line="360" w:lineRule="auto"/>
        <w:rPr>
          <w:rFonts w:ascii="Calibri" w:hAnsi="Calibri" w:cs="Calibri"/>
          <w:sz w:val="22"/>
          <w:szCs w:val="22"/>
          <w:lang w:eastAsia="de-CH"/>
        </w:rPr>
      </w:pPr>
      <w:r>
        <w:rPr>
          <w:rFonts w:ascii="Calibri" w:hAnsi="Calibri" w:cs="Calibri"/>
          <w:sz w:val="22"/>
          <w:szCs w:val="22"/>
          <w:lang w:eastAsia="de-CH"/>
        </w:rPr>
        <w:t>Lourdes M. Perez-</w:t>
      </w:r>
      <w:proofErr w:type="spellStart"/>
      <w:r>
        <w:rPr>
          <w:rFonts w:ascii="Calibri" w:hAnsi="Calibri" w:cs="Calibri"/>
          <w:sz w:val="22"/>
          <w:szCs w:val="22"/>
          <w:lang w:eastAsia="de-CH"/>
        </w:rPr>
        <w:t>Chada</w:t>
      </w:r>
      <w:proofErr w:type="spellEnd"/>
    </w:p>
    <w:p w14:paraId="221876E0" w14:textId="2DF49983" w:rsidR="008A2E6A" w:rsidRPr="00107459" w:rsidRDefault="00296E9B"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lang w:eastAsia="de-CH"/>
        </w:rPr>
        <w:t>Department of Dermatology</w:t>
      </w:r>
    </w:p>
    <w:p w14:paraId="1F953E47" w14:textId="743A0DC8" w:rsidR="008A2E6A" w:rsidRPr="00107459" w:rsidRDefault="00C70944" w:rsidP="00DB72FF">
      <w:pPr>
        <w:suppressLineNumbers/>
        <w:spacing w:after="120" w:line="360" w:lineRule="auto"/>
        <w:rPr>
          <w:rFonts w:ascii="Calibri" w:hAnsi="Calibri" w:cs="Calibri"/>
          <w:sz w:val="22"/>
          <w:szCs w:val="22"/>
          <w:lang w:eastAsia="de-CH"/>
        </w:rPr>
      </w:pPr>
      <w:r>
        <w:rPr>
          <w:rFonts w:ascii="Calibri" w:hAnsi="Calibri" w:cs="Calibri"/>
          <w:sz w:val="22"/>
          <w:szCs w:val="22"/>
          <w:lang w:eastAsia="de-CH"/>
        </w:rPr>
        <w:t xml:space="preserve">Harvard Medical School, </w:t>
      </w:r>
      <w:r w:rsidR="00B10195">
        <w:rPr>
          <w:rFonts w:ascii="Calibri" w:hAnsi="Calibri" w:cs="Calibri"/>
          <w:sz w:val="22"/>
          <w:szCs w:val="22"/>
          <w:lang w:eastAsia="de-CH"/>
        </w:rPr>
        <w:t>Brigham and Women’s Hospital</w:t>
      </w:r>
    </w:p>
    <w:p w14:paraId="3B82E789" w14:textId="509E7CE4" w:rsidR="008A2E6A" w:rsidRPr="00107459" w:rsidRDefault="00B10195" w:rsidP="00DB72FF">
      <w:pPr>
        <w:suppressLineNumbers/>
        <w:spacing w:after="120" w:line="360" w:lineRule="auto"/>
        <w:rPr>
          <w:rFonts w:ascii="Calibri" w:hAnsi="Calibri" w:cs="Calibri"/>
          <w:sz w:val="22"/>
          <w:szCs w:val="22"/>
          <w:lang w:eastAsia="de-CH"/>
        </w:rPr>
      </w:pPr>
      <w:r>
        <w:rPr>
          <w:rFonts w:ascii="Calibri" w:hAnsi="Calibri" w:cs="Calibri"/>
          <w:sz w:val="22"/>
          <w:szCs w:val="22"/>
          <w:lang w:eastAsia="de-CH"/>
        </w:rPr>
        <w:t>221 Longwood Ave</w:t>
      </w:r>
    </w:p>
    <w:p w14:paraId="27F94006" w14:textId="0A69D8C4" w:rsidR="008A2E6A" w:rsidRPr="00107459" w:rsidRDefault="00B10195" w:rsidP="00DB72FF">
      <w:pPr>
        <w:suppressLineNumbers/>
        <w:spacing w:after="120" w:line="360" w:lineRule="auto"/>
        <w:rPr>
          <w:rFonts w:ascii="Calibri" w:hAnsi="Calibri" w:cs="Calibri"/>
          <w:sz w:val="22"/>
          <w:szCs w:val="22"/>
          <w:lang w:eastAsia="de-CH"/>
        </w:rPr>
      </w:pPr>
      <w:r>
        <w:rPr>
          <w:rFonts w:ascii="Calibri" w:hAnsi="Calibri" w:cs="Calibri"/>
          <w:sz w:val="22"/>
          <w:szCs w:val="22"/>
          <w:lang w:eastAsia="de-CH"/>
        </w:rPr>
        <w:t>Longwood, MA 02115, USA</w:t>
      </w:r>
    </w:p>
    <w:p w14:paraId="2019E413" w14:textId="05508C15" w:rsidR="008A2E6A" w:rsidRPr="00107459" w:rsidRDefault="008A2E6A"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lang w:eastAsia="de-CH"/>
        </w:rPr>
        <w:t>Tel:</w:t>
      </w:r>
      <w:r w:rsidR="00296E9B" w:rsidRPr="00107459">
        <w:rPr>
          <w:rFonts w:ascii="Calibri" w:hAnsi="Calibri" w:cs="Calibri"/>
          <w:sz w:val="22"/>
          <w:szCs w:val="22"/>
          <w:lang w:eastAsia="de-CH"/>
        </w:rPr>
        <w:t xml:space="preserve"> (</w:t>
      </w:r>
      <w:r w:rsidR="00B10195">
        <w:rPr>
          <w:rFonts w:ascii="Calibri" w:hAnsi="Calibri" w:cs="Calibri"/>
          <w:sz w:val="22"/>
          <w:szCs w:val="22"/>
          <w:lang w:eastAsia="de-CH"/>
        </w:rPr>
        <w:t>617) 991-3945</w:t>
      </w:r>
    </w:p>
    <w:p w14:paraId="3F0CD3A9" w14:textId="710CC06B" w:rsidR="00FB31C5" w:rsidRPr="00107459" w:rsidRDefault="008A2E6A"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lang w:eastAsia="de-CH"/>
        </w:rPr>
        <w:t>E-mail:</w:t>
      </w:r>
      <w:r w:rsidR="00296E9B" w:rsidRPr="00107459">
        <w:rPr>
          <w:rFonts w:ascii="Calibri" w:hAnsi="Calibri" w:cs="Calibri"/>
          <w:sz w:val="22"/>
          <w:szCs w:val="22"/>
          <w:lang w:eastAsia="de-CH"/>
        </w:rPr>
        <w:t xml:space="preserve"> </w:t>
      </w:r>
      <w:hyperlink r:id="rId8" w:history="1">
        <w:r w:rsidR="00B10195" w:rsidRPr="003C655C">
          <w:rPr>
            <w:rStyle w:val="Hyperlink"/>
            <w:rFonts w:ascii="Calibri" w:hAnsi="Calibri" w:cs="Calibri"/>
            <w:sz w:val="22"/>
            <w:szCs w:val="22"/>
            <w:lang w:eastAsia="de-CH"/>
          </w:rPr>
          <w:t>lperezchada@bwh.harvard.edu</w:t>
        </w:r>
      </w:hyperlink>
      <w:r w:rsidR="00B10195">
        <w:rPr>
          <w:rFonts w:ascii="Calibri" w:hAnsi="Calibri" w:cs="Calibri"/>
          <w:sz w:val="22"/>
          <w:szCs w:val="22"/>
          <w:lang w:eastAsia="de-CH"/>
        </w:rPr>
        <w:t xml:space="preserve"> </w:t>
      </w:r>
      <w:r w:rsidR="00296E9B" w:rsidRPr="00107459">
        <w:rPr>
          <w:rFonts w:ascii="Calibri" w:hAnsi="Calibri" w:cs="Calibri"/>
          <w:sz w:val="22"/>
          <w:szCs w:val="22"/>
          <w:lang w:eastAsia="de-CH"/>
        </w:rPr>
        <w:t xml:space="preserve"> </w:t>
      </w:r>
      <w:r w:rsidR="0037587D" w:rsidRPr="00107459">
        <w:rPr>
          <w:rFonts w:ascii="Calibri" w:hAnsi="Calibri" w:cs="Calibri"/>
          <w:sz w:val="22"/>
          <w:szCs w:val="22"/>
          <w:lang w:eastAsia="de-CH"/>
        </w:rPr>
        <w:br/>
      </w:r>
      <w:r w:rsidR="0037587D" w:rsidRPr="00107459">
        <w:rPr>
          <w:rFonts w:ascii="Calibri" w:hAnsi="Calibri" w:cs="Calibri"/>
          <w:sz w:val="22"/>
          <w:szCs w:val="22"/>
          <w:lang w:eastAsia="de-CH"/>
        </w:rPr>
        <w:br/>
        <w:t xml:space="preserve">Key Message: </w:t>
      </w:r>
      <w:r w:rsidR="00FB31C5" w:rsidRPr="00107459">
        <w:rPr>
          <w:rFonts w:ascii="Calibri" w:hAnsi="Calibri" w:cs="Calibri"/>
          <w:sz w:val="22"/>
          <w:szCs w:val="22"/>
          <w:lang w:eastAsia="de-CH"/>
        </w:rPr>
        <w:t xml:space="preserve">The IDEOM dermatologic workgroups reported their progress on developing and validating outcome measures. </w:t>
      </w:r>
    </w:p>
    <w:p w14:paraId="1C4F61BB" w14:textId="13425C23" w:rsidR="008A2E6A" w:rsidRPr="00107459" w:rsidRDefault="00E44019"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lang w:eastAsia="de-CH"/>
        </w:rPr>
        <w:br/>
      </w:r>
    </w:p>
    <w:p w14:paraId="2DEF9A8C" w14:textId="5D31DC76" w:rsidR="00E44019" w:rsidRPr="00107459" w:rsidRDefault="00E44019"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lang w:eastAsia="de-CH"/>
        </w:rPr>
        <w:t xml:space="preserve">Number of Tables: </w:t>
      </w:r>
      <w:r w:rsidR="001B3B8B" w:rsidRPr="00107459">
        <w:rPr>
          <w:rFonts w:ascii="Calibri" w:hAnsi="Calibri" w:cs="Calibri"/>
          <w:sz w:val="22"/>
          <w:szCs w:val="22"/>
          <w:lang w:eastAsia="de-CH"/>
        </w:rPr>
        <w:t>0</w:t>
      </w:r>
    </w:p>
    <w:p w14:paraId="5C08C473" w14:textId="1E26483D" w:rsidR="00E44019" w:rsidRPr="00107459" w:rsidRDefault="00E44019"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lang w:eastAsia="de-CH"/>
        </w:rPr>
        <w:t xml:space="preserve">Number of Figures: </w:t>
      </w:r>
      <w:r w:rsidR="001B3B8B" w:rsidRPr="00107459">
        <w:rPr>
          <w:rFonts w:ascii="Calibri" w:hAnsi="Calibri" w:cs="Calibri"/>
          <w:sz w:val="22"/>
          <w:szCs w:val="22"/>
          <w:lang w:eastAsia="de-CH"/>
        </w:rPr>
        <w:t>0</w:t>
      </w:r>
    </w:p>
    <w:p w14:paraId="57655694" w14:textId="5A2D8CB7" w:rsidR="00E44019" w:rsidRPr="00107459" w:rsidRDefault="00E44019" w:rsidP="00DB72FF">
      <w:pPr>
        <w:suppressLineNumbers/>
        <w:spacing w:after="120" w:line="360" w:lineRule="auto"/>
        <w:rPr>
          <w:rFonts w:ascii="Calibri" w:hAnsi="Calibri" w:cs="Calibri"/>
          <w:sz w:val="22"/>
          <w:szCs w:val="22"/>
          <w:lang w:eastAsia="de-CH"/>
        </w:rPr>
      </w:pPr>
      <w:r w:rsidRPr="002179E4">
        <w:rPr>
          <w:rFonts w:ascii="Calibri" w:hAnsi="Calibri" w:cs="Calibri"/>
          <w:sz w:val="22"/>
          <w:szCs w:val="22"/>
          <w:lang w:eastAsia="de-CH"/>
        </w:rPr>
        <w:t xml:space="preserve">Word count: </w:t>
      </w:r>
      <w:r w:rsidR="002179E4" w:rsidRPr="002179E4">
        <w:rPr>
          <w:rFonts w:ascii="Calibri" w:hAnsi="Calibri" w:cs="Calibri"/>
          <w:sz w:val="22"/>
          <w:szCs w:val="22"/>
          <w:lang w:eastAsia="de-CH"/>
        </w:rPr>
        <w:t>3,151 words</w:t>
      </w:r>
      <w:r w:rsidR="005C4709">
        <w:rPr>
          <w:rFonts w:ascii="Calibri" w:hAnsi="Calibri" w:cs="Calibri"/>
          <w:sz w:val="22"/>
          <w:szCs w:val="22"/>
          <w:lang w:eastAsia="de-CH"/>
        </w:rPr>
        <w:t xml:space="preserve"> (Abstract – 155 words, Body – 2,996 words)</w:t>
      </w:r>
    </w:p>
    <w:p w14:paraId="65B74DB2" w14:textId="206FF351" w:rsidR="00E44019" w:rsidRPr="00107459" w:rsidRDefault="00E44019" w:rsidP="00DB72FF">
      <w:pPr>
        <w:suppressLineNumbers/>
        <w:spacing w:after="120" w:line="360" w:lineRule="auto"/>
        <w:rPr>
          <w:rFonts w:ascii="Calibri" w:hAnsi="Calibri" w:cs="Calibri"/>
          <w:sz w:val="22"/>
          <w:szCs w:val="22"/>
          <w:lang w:eastAsia="de-CH"/>
        </w:rPr>
      </w:pPr>
      <w:r w:rsidRPr="00107459">
        <w:rPr>
          <w:rFonts w:ascii="Calibri" w:hAnsi="Calibri" w:cs="Calibri"/>
          <w:sz w:val="22"/>
          <w:szCs w:val="22"/>
          <w:lang w:eastAsia="de-CH"/>
        </w:rPr>
        <w:t xml:space="preserve">Keywords: </w:t>
      </w:r>
      <w:r w:rsidR="00EE58FE" w:rsidRPr="00107459">
        <w:rPr>
          <w:rFonts w:ascii="Calibri" w:hAnsi="Calibri" w:cs="Calibri"/>
          <w:sz w:val="22"/>
          <w:szCs w:val="22"/>
          <w:lang w:eastAsia="de-CH"/>
        </w:rPr>
        <w:t>Patient-Reported Outcome Measures, IDEOM</w:t>
      </w:r>
      <w:r w:rsidR="00D55159">
        <w:rPr>
          <w:rFonts w:ascii="Calibri" w:hAnsi="Calibri" w:cs="Calibri"/>
          <w:sz w:val="22"/>
          <w:szCs w:val="22"/>
          <w:lang w:eastAsia="de-CH"/>
        </w:rPr>
        <w:t xml:space="preserve">, Acne, Actinic keratosis, Hidradenitis Suppurativa, Psoriasis, Psoriatic Arthritis, Pyoderma Gangrenosum </w:t>
      </w:r>
    </w:p>
    <w:p w14:paraId="48D77C7B" w14:textId="7A00021D" w:rsidR="000C1E1D" w:rsidRDefault="000C1E1D" w:rsidP="00DB72FF">
      <w:pPr>
        <w:suppressLineNumbers/>
        <w:spacing w:after="120" w:line="360" w:lineRule="auto"/>
        <w:rPr>
          <w:lang w:eastAsia="de-CH"/>
        </w:rPr>
      </w:pPr>
    </w:p>
    <w:p w14:paraId="6D5E0972" w14:textId="7E93F6DD" w:rsidR="000C1E1D" w:rsidRDefault="000C1E1D" w:rsidP="00DB72FF">
      <w:pPr>
        <w:suppressLineNumbers/>
        <w:spacing w:after="120" w:line="360" w:lineRule="auto"/>
        <w:rPr>
          <w:lang w:eastAsia="de-CH"/>
        </w:rPr>
      </w:pPr>
    </w:p>
    <w:p w14:paraId="0D7281D0" w14:textId="60796C70" w:rsidR="000C1E1D" w:rsidRDefault="000C1E1D" w:rsidP="00DB72FF">
      <w:pPr>
        <w:suppressLineNumbers/>
        <w:spacing w:after="120" w:line="360" w:lineRule="auto"/>
        <w:rPr>
          <w:lang w:eastAsia="de-CH"/>
        </w:rPr>
      </w:pPr>
    </w:p>
    <w:p w14:paraId="2D41FD2C" w14:textId="2359529D" w:rsidR="000C1E1D" w:rsidRDefault="000C1E1D" w:rsidP="00DB72FF">
      <w:pPr>
        <w:suppressLineNumbers/>
        <w:spacing w:after="120" w:line="360" w:lineRule="auto"/>
        <w:rPr>
          <w:lang w:eastAsia="de-CH"/>
        </w:rPr>
      </w:pPr>
    </w:p>
    <w:p w14:paraId="34C30CD4" w14:textId="6B08D567" w:rsidR="000C1E1D" w:rsidRDefault="000C1E1D" w:rsidP="00DB72FF">
      <w:pPr>
        <w:suppressLineNumbers/>
        <w:spacing w:after="120" w:line="360" w:lineRule="auto"/>
        <w:rPr>
          <w:lang w:eastAsia="de-CH"/>
        </w:rPr>
      </w:pPr>
    </w:p>
    <w:p w14:paraId="5A75FFC4" w14:textId="77777777" w:rsidR="00D52FDF" w:rsidRPr="00AB3D81" w:rsidRDefault="00D52FDF" w:rsidP="00DB72FF">
      <w:pPr>
        <w:suppressLineNumbers/>
        <w:spacing w:after="120" w:line="360" w:lineRule="auto"/>
        <w:rPr>
          <w:lang w:eastAsia="de-CH"/>
        </w:rPr>
      </w:pPr>
    </w:p>
    <w:p w14:paraId="2C8961F1" w14:textId="77777777" w:rsidR="00354DEB" w:rsidRPr="002A792A" w:rsidRDefault="00354DEB" w:rsidP="006724CA">
      <w:pPr>
        <w:keepNext/>
        <w:numPr>
          <w:ilvl w:val="2"/>
          <w:numId w:val="0"/>
        </w:numPr>
        <w:spacing w:after="120"/>
        <w:outlineLvl w:val="2"/>
        <w:rPr>
          <w:rFonts w:ascii="Cambria" w:hAnsi="Cambria"/>
          <w:b/>
          <w:bCs/>
          <w:lang w:eastAsia="de-CH"/>
        </w:rPr>
      </w:pPr>
      <w:bookmarkStart w:id="0" w:name="_Toc460500631"/>
      <w:r w:rsidRPr="00A82EFD">
        <w:rPr>
          <w:rFonts w:ascii="Cambria" w:hAnsi="Cambria"/>
          <w:b/>
          <w:bCs/>
          <w:sz w:val="26"/>
          <w:szCs w:val="26"/>
          <w:lang w:eastAsia="de-CH"/>
        </w:rPr>
        <w:lastRenderedPageBreak/>
        <w:t>Abstract</w:t>
      </w:r>
      <w:bookmarkEnd w:id="0"/>
    </w:p>
    <w:p w14:paraId="64F9ABF8" w14:textId="1FD2B15A" w:rsidR="000C1E1D" w:rsidRPr="002D7D7D" w:rsidRDefault="000C1E1D" w:rsidP="00A82EFD">
      <w:pPr>
        <w:spacing w:line="480" w:lineRule="auto"/>
        <w:rPr>
          <w:rFonts w:ascii="Calibri" w:hAnsi="Calibri" w:cs="Calibri"/>
          <w:sz w:val="22"/>
          <w:szCs w:val="22"/>
        </w:rPr>
      </w:pPr>
      <w:r w:rsidRPr="002D7D7D">
        <w:rPr>
          <w:rFonts w:ascii="Calibri" w:hAnsi="Calibri" w:cs="Calibri"/>
          <w:sz w:val="22"/>
          <w:szCs w:val="22"/>
        </w:rPr>
        <w:t xml:space="preserve">Background: </w:t>
      </w:r>
      <w:r w:rsidR="009B51F5" w:rsidRPr="002D7D7D">
        <w:rPr>
          <w:rFonts w:ascii="Calibri" w:hAnsi="Calibri" w:cs="Calibri"/>
          <w:sz w:val="22"/>
          <w:szCs w:val="22"/>
        </w:rPr>
        <w:t>The International Dermatology Outcome Measures (IDEOM) initiative is a non-profit organization that aims to develop evidence-based outcome measurements to evaluate the impact of treatments for patients with dermatological disease</w:t>
      </w:r>
      <w:r w:rsidR="009B51F5">
        <w:rPr>
          <w:rFonts w:ascii="Calibri" w:hAnsi="Calibri" w:cs="Calibri"/>
          <w:sz w:val="22"/>
          <w:szCs w:val="22"/>
        </w:rPr>
        <w:t xml:space="preserve">. </w:t>
      </w:r>
      <w:r w:rsidR="009B51F5" w:rsidRPr="002D7D7D">
        <w:rPr>
          <w:rFonts w:ascii="Calibri" w:hAnsi="Calibri" w:cs="Calibri"/>
          <w:sz w:val="22"/>
          <w:szCs w:val="22"/>
        </w:rPr>
        <w:t xml:space="preserve">IDEOM </w:t>
      </w:r>
      <w:r w:rsidR="009B51F5">
        <w:rPr>
          <w:rFonts w:ascii="Calibri" w:hAnsi="Calibri" w:cs="Calibri"/>
          <w:sz w:val="22"/>
          <w:szCs w:val="22"/>
        </w:rPr>
        <w:t>includes</w:t>
      </w:r>
      <w:r w:rsidR="009B51F5" w:rsidRPr="002D7D7D">
        <w:rPr>
          <w:rFonts w:ascii="Calibri" w:hAnsi="Calibri" w:cs="Calibri"/>
          <w:sz w:val="22"/>
          <w:szCs w:val="22"/>
        </w:rPr>
        <w:t xml:space="preserve"> all key stakeholders in dermatology (patient, physician, industry, insurer, and government) </w:t>
      </w:r>
      <w:r w:rsidR="009B51F5">
        <w:rPr>
          <w:rFonts w:ascii="Calibri" w:hAnsi="Calibri" w:cs="Calibri"/>
          <w:sz w:val="22"/>
          <w:szCs w:val="22"/>
        </w:rPr>
        <w:t>during</w:t>
      </w:r>
      <w:r w:rsidR="009B51F5" w:rsidRPr="002D7D7D">
        <w:rPr>
          <w:rFonts w:ascii="Calibri" w:hAnsi="Calibri" w:cs="Calibri"/>
          <w:sz w:val="22"/>
          <w:szCs w:val="22"/>
        </w:rPr>
        <w:t xml:space="preserve"> the process of developing such outcome measurements. </w:t>
      </w:r>
    </w:p>
    <w:p w14:paraId="5340BD05" w14:textId="05633905" w:rsidR="000C1E1D" w:rsidRPr="002D7D7D" w:rsidRDefault="000C1E1D" w:rsidP="00A82EFD">
      <w:pPr>
        <w:spacing w:after="120" w:line="480" w:lineRule="auto"/>
        <w:rPr>
          <w:rFonts w:ascii="Calibri" w:hAnsi="Calibri" w:cs="Calibri"/>
          <w:sz w:val="22"/>
          <w:szCs w:val="22"/>
        </w:rPr>
      </w:pPr>
      <w:r w:rsidRPr="002D7D7D">
        <w:rPr>
          <w:rFonts w:ascii="Calibri" w:hAnsi="Calibri" w:cs="Calibri"/>
          <w:sz w:val="22"/>
          <w:szCs w:val="22"/>
        </w:rPr>
        <w:t xml:space="preserve">Summary: </w:t>
      </w:r>
      <w:r w:rsidR="006A6918">
        <w:rPr>
          <w:rFonts w:ascii="Calibri" w:hAnsi="Calibri" w:cs="Calibri"/>
          <w:sz w:val="22"/>
          <w:szCs w:val="22"/>
        </w:rPr>
        <w:t xml:space="preserve">In this paper, we provide an update of IDEOM activities that </w:t>
      </w:r>
      <w:r w:rsidR="00A82EFD">
        <w:rPr>
          <w:rFonts w:ascii="Calibri" w:hAnsi="Calibri" w:cs="Calibri"/>
          <w:sz w:val="22"/>
          <w:szCs w:val="22"/>
        </w:rPr>
        <w:t>were</w:t>
      </w:r>
      <w:r w:rsidR="006A6918">
        <w:rPr>
          <w:rFonts w:ascii="Calibri" w:hAnsi="Calibri" w:cs="Calibri"/>
          <w:sz w:val="22"/>
          <w:szCs w:val="22"/>
        </w:rPr>
        <w:t xml:space="preserve"> presented at the</w:t>
      </w:r>
      <w:r w:rsidR="009B51F5">
        <w:rPr>
          <w:rFonts w:ascii="Calibri" w:hAnsi="Calibri" w:cs="Calibri"/>
          <w:sz w:val="22"/>
          <w:szCs w:val="22"/>
        </w:rPr>
        <w:t xml:space="preserve"> 2020 IDEOM Virtual Annual Meeting</w:t>
      </w:r>
      <w:r w:rsidR="006A6918">
        <w:rPr>
          <w:rFonts w:ascii="Calibri" w:hAnsi="Calibri" w:cs="Calibri"/>
          <w:sz w:val="22"/>
          <w:szCs w:val="22"/>
        </w:rPr>
        <w:t xml:space="preserve">. During the meeting, </w:t>
      </w:r>
      <w:r w:rsidR="00A82EFD">
        <w:rPr>
          <w:rFonts w:ascii="Calibri" w:hAnsi="Calibri" w:cs="Calibri"/>
          <w:sz w:val="22"/>
          <w:szCs w:val="22"/>
        </w:rPr>
        <w:t>multiple</w:t>
      </w:r>
      <w:r w:rsidR="009B51F5">
        <w:rPr>
          <w:rFonts w:ascii="Calibri" w:hAnsi="Calibri" w:cs="Calibri"/>
          <w:sz w:val="22"/>
          <w:szCs w:val="22"/>
        </w:rPr>
        <w:t xml:space="preserve"> IDEOM workgroups (</w:t>
      </w:r>
      <w:r w:rsidR="009B51F5" w:rsidRPr="002D7D7D">
        <w:rPr>
          <w:rFonts w:ascii="Calibri" w:hAnsi="Calibri" w:cs="Calibri"/>
          <w:sz w:val="22"/>
          <w:szCs w:val="22"/>
        </w:rPr>
        <w:t>psoriasis, psoriatic arthritis, hidradenitis suppurativa, acne, pyoderma gangrenosum, and actinic keratosis</w:t>
      </w:r>
      <w:r w:rsidR="009B51F5">
        <w:rPr>
          <w:rFonts w:ascii="Calibri" w:hAnsi="Calibri" w:cs="Calibri"/>
          <w:sz w:val="22"/>
          <w:szCs w:val="22"/>
        </w:rPr>
        <w:t xml:space="preserve">) shared their </w:t>
      </w:r>
      <w:r w:rsidR="006A6918">
        <w:rPr>
          <w:rFonts w:ascii="Calibri" w:hAnsi="Calibri" w:cs="Calibri"/>
          <w:sz w:val="22"/>
          <w:szCs w:val="22"/>
        </w:rPr>
        <w:t>progress</w:t>
      </w:r>
      <w:r w:rsidR="009B51F5">
        <w:rPr>
          <w:rFonts w:ascii="Calibri" w:hAnsi="Calibri" w:cs="Calibri"/>
          <w:sz w:val="22"/>
          <w:szCs w:val="22"/>
        </w:rPr>
        <w:t xml:space="preserve"> to </w:t>
      </w:r>
      <w:r w:rsidR="006A6918">
        <w:rPr>
          <w:rFonts w:ascii="Calibri" w:hAnsi="Calibri" w:cs="Calibri"/>
          <w:sz w:val="22"/>
          <w:szCs w:val="22"/>
        </w:rPr>
        <w:t>date</w:t>
      </w:r>
      <w:r w:rsidR="00A82EFD">
        <w:rPr>
          <w:rFonts w:ascii="Calibri" w:hAnsi="Calibri" w:cs="Calibri"/>
          <w:sz w:val="22"/>
          <w:szCs w:val="22"/>
        </w:rPr>
        <w:t>, as well as</w:t>
      </w:r>
      <w:r w:rsidR="009B51F5">
        <w:rPr>
          <w:rFonts w:ascii="Calibri" w:hAnsi="Calibri" w:cs="Calibri"/>
          <w:sz w:val="22"/>
          <w:szCs w:val="22"/>
        </w:rPr>
        <w:t xml:space="preserve"> future </w:t>
      </w:r>
      <w:r w:rsidR="006A6918">
        <w:rPr>
          <w:rFonts w:ascii="Calibri" w:hAnsi="Calibri" w:cs="Calibri"/>
          <w:sz w:val="22"/>
          <w:szCs w:val="22"/>
        </w:rPr>
        <w:t>directions</w:t>
      </w:r>
      <w:r w:rsidR="009B51F5">
        <w:rPr>
          <w:rFonts w:ascii="Calibri" w:hAnsi="Calibri" w:cs="Calibri"/>
          <w:sz w:val="22"/>
          <w:szCs w:val="22"/>
        </w:rPr>
        <w:t xml:space="preserve"> in developing and validating patient-reported outcome measurements</w:t>
      </w:r>
      <w:r w:rsidR="006A6918">
        <w:rPr>
          <w:rFonts w:ascii="Calibri" w:hAnsi="Calibri" w:cs="Calibri"/>
          <w:sz w:val="22"/>
          <w:szCs w:val="22"/>
        </w:rPr>
        <w:t>.</w:t>
      </w:r>
      <w:r w:rsidR="00D60B20">
        <w:rPr>
          <w:rFonts w:ascii="Calibri" w:hAnsi="Calibri" w:cs="Calibri"/>
          <w:sz w:val="22"/>
          <w:szCs w:val="22"/>
        </w:rPr>
        <w:t xml:space="preserve"> Updates on </w:t>
      </w:r>
      <w:r w:rsidR="00D60B20" w:rsidRPr="002D7D7D">
        <w:rPr>
          <w:rFonts w:ascii="Calibri" w:hAnsi="Calibri" w:cs="Calibri"/>
          <w:sz w:val="22"/>
          <w:szCs w:val="22"/>
        </w:rPr>
        <w:t>demonstrating efficacy in clinical</w:t>
      </w:r>
      <w:r w:rsidR="00D60B20">
        <w:rPr>
          <w:rFonts w:ascii="Calibri" w:hAnsi="Calibri" w:cs="Calibri"/>
          <w:sz w:val="22"/>
          <w:szCs w:val="22"/>
        </w:rPr>
        <w:t xml:space="preserve">s </w:t>
      </w:r>
      <w:r w:rsidR="00D60B20" w:rsidRPr="002D7D7D">
        <w:rPr>
          <w:rFonts w:ascii="Calibri" w:hAnsi="Calibri" w:cs="Calibri"/>
          <w:sz w:val="22"/>
          <w:szCs w:val="22"/>
        </w:rPr>
        <w:t xml:space="preserve">trials </w:t>
      </w:r>
      <w:r w:rsidR="00D60B20">
        <w:rPr>
          <w:rFonts w:ascii="Calibri" w:hAnsi="Calibri" w:cs="Calibri"/>
          <w:sz w:val="22"/>
          <w:szCs w:val="22"/>
        </w:rPr>
        <w:t xml:space="preserve">by the US Food and Drug Administration are also summarized. </w:t>
      </w:r>
    </w:p>
    <w:p w14:paraId="167E2CDC" w14:textId="393A4976" w:rsidR="000C1E1D" w:rsidRPr="002D7D7D" w:rsidRDefault="000C1E1D" w:rsidP="00A82EFD">
      <w:pPr>
        <w:spacing w:after="120" w:line="480" w:lineRule="auto"/>
        <w:rPr>
          <w:rFonts w:ascii="Calibri" w:hAnsi="Calibri" w:cs="Calibri"/>
          <w:sz w:val="22"/>
          <w:szCs w:val="22"/>
        </w:rPr>
      </w:pPr>
      <w:r w:rsidRPr="002D7D7D">
        <w:rPr>
          <w:rFonts w:ascii="Calibri" w:hAnsi="Calibri" w:cs="Calibri"/>
          <w:sz w:val="22"/>
          <w:szCs w:val="22"/>
        </w:rPr>
        <w:t xml:space="preserve">Key Messages: </w:t>
      </w:r>
      <w:r w:rsidR="009B51F5" w:rsidRPr="002D7D7D">
        <w:rPr>
          <w:rFonts w:ascii="Calibri" w:hAnsi="Calibri" w:cs="Calibri"/>
          <w:sz w:val="22"/>
          <w:szCs w:val="22"/>
        </w:rPr>
        <w:t>In this report, we summarize the work presented by each IDEOM workgroup</w:t>
      </w:r>
      <w:r w:rsidR="00FA4562">
        <w:rPr>
          <w:rFonts w:ascii="Calibri" w:hAnsi="Calibri" w:cs="Calibri"/>
          <w:sz w:val="22"/>
          <w:szCs w:val="22"/>
        </w:rPr>
        <w:t xml:space="preserve"> (</w:t>
      </w:r>
      <w:r w:rsidR="00FA4562" w:rsidRPr="002D7D7D">
        <w:rPr>
          <w:rFonts w:ascii="Calibri" w:hAnsi="Calibri" w:cs="Calibri"/>
          <w:sz w:val="22"/>
          <w:szCs w:val="22"/>
        </w:rPr>
        <w:t>psoriasis, psoriatic arthritis, hidradenitis suppurativa, acne, pyoderma gangrenosum, and actinic keratosis</w:t>
      </w:r>
      <w:r w:rsidR="00FA4562">
        <w:rPr>
          <w:rFonts w:ascii="Calibri" w:hAnsi="Calibri" w:cs="Calibri"/>
          <w:sz w:val="22"/>
          <w:szCs w:val="22"/>
        </w:rPr>
        <w:t>)</w:t>
      </w:r>
      <w:r w:rsidR="009B51F5" w:rsidRPr="002D7D7D">
        <w:rPr>
          <w:rFonts w:ascii="Calibri" w:hAnsi="Calibri" w:cs="Calibri"/>
          <w:sz w:val="22"/>
          <w:szCs w:val="22"/>
        </w:rPr>
        <w:t xml:space="preserve"> at the 2020 IDEOM Virtual Annual Meeting.</w:t>
      </w:r>
    </w:p>
    <w:p w14:paraId="3CB3BC7D" w14:textId="516832DC" w:rsidR="00287D3A" w:rsidRDefault="00354DEB" w:rsidP="00EA49E3">
      <w:pPr>
        <w:spacing w:after="120" w:line="360" w:lineRule="auto"/>
        <w:rPr>
          <w:rFonts w:ascii="Cambria" w:hAnsi="Cambria"/>
          <w:b/>
          <w:bCs/>
          <w:sz w:val="26"/>
          <w:szCs w:val="26"/>
          <w:lang w:eastAsia="de-CH"/>
        </w:rPr>
      </w:pPr>
      <w:r w:rsidRPr="004856A5">
        <w:rPr>
          <w:rFonts w:ascii="Cambria" w:hAnsi="Cambria"/>
          <w:b/>
          <w:bCs/>
          <w:color w:val="39A956"/>
          <w:sz w:val="26"/>
          <w:szCs w:val="26"/>
          <w:lang w:val="en-GB"/>
        </w:rPr>
        <w:br w:type="page"/>
      </w:r>
      <w:bookmarkStart w:id="1" w:name="_Toc460500638"/>
      <w:r w:rsidR="00287D3A" w:rsidRPr="00287D3A">
        <w:rPr>
          <w:rFonts w:ascii="Cambria" w:hAnsi="Cambria"/>
          <w:b/>
          <w:bCs/>
          <w:sz w:val="26"/>
          <w:szCs w:val="26"/>
          <w:lang w:eastAsia="de-CH"/>
        </w:rPr>
        <w:lastRenderedPageBreak/>
        <w:t>Introduction</w:t>
      </w:r>
    </w:p>
    <w:p w14:paraId="1025752B" w14:textId="3081686F" w:rsidR="000C1E1D" w:rsidRPr="002D7D7D" w:rsidRDefault="000C1E1D" w:rsidP="000C1E1D">
      <w:pPr>
        <w:spacing w:line="480" w:lineRule="auto"/>
        <w:rPr>
          <w:rFonts w:ascii="Calibri" w:hAnsi="Calibri" w:cs="Calibri"/>
          <w:sz w:val="22"/>
          <w:szCs w:val="22"/>
        </w:rPr>
      </w:pPr>
      <w:r>
        <w:tab/>
      </w:r>
      <w:r w:rsidRPr="002D7D7D">
        <w:rPr>
          <w:rFonts w:ascii="Calibri" w:hAnsi="Calibri" w:cs="Calibri"/>
          <w:sz w:val="22"/>
          <w:szCs w:val="22"/>
        </w:rPr>
        <w:t xml:space="preserve">The International Dermatology Outcome Measures (IDEOM) initiative is a non-profit organization founded in 2013 that aims to develop evidence-based outcome measurements to evaluate the impact of treatments for patients with dermatological disease </w:t>
      </w:r>
      <w:r w:rsidRPr="002D7D7D">
        <w:rPr>
          <w:rFonts w:ascii="Calibri" w:hAnsi="Calibri" w:cs="Calibri"/>
          <w:sz w:val="22"/>
          <w:szCs w:val="22"/>
        </w:rPr>
        <w:fldChar w:fldCharType="begin">
          <w:fldData xml:space="preserve">PEVuZE5vdGU+PENpdGU+PEF1dGhvcj5Hb3R0bGllYjwvQXV0aG9yPjxZZWFyPjIwMTU8L1llYXI+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=
</w:fldData>
        </w:fldChar>
      </w:r>
      <w:r w:rsidRPr="002D7D7D">
        <w:rPr>
          <w:rFonts w:ascii="Calibri" w:hAnsi="Calibri" w:cs="Calibri"/>
          <w:sz w:val="22"/>
          <w:szCs w:val="22"/>
        </w:rPr>
        <w:instrText xml:space="preserve"> ADDIN EN.CITE </w:instrText>
      </w:r>
      <w:r w:rsidRPr="002D7D7D">
        <w:rPr>
          <w:rFonts w:ascii="Calibri" w:hAnsi="Calibri" w:cs="Calibri"/>
          <w:sz w:val="22"/>
          <w:szCs w:val="22"/>
        </w:rPr>
        <w:fldChar w:fldCharType="begin">
          <w:fldData xml:space="preserve">PEVuZE5vdGU+PENpdGU+PEF1dGhvcj5Hb3R0bGllYjwvQXV0aG9yPjxZZWFyPjIwMTU8L1llYXI+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=
</w:fldData>
        </w:fldChar>
      </w:r>
      <w:r w:rsidRPr="002D7D7D">
        <w:rPr>
          <w:rFonts w:ascii="Calibri" w:hAnsi="Calibri" w:cs="Calibri"/>
          <w:sz w:val="22"/>
          <w:szCs w:val="22"/>
        </w:rPr>
        <w:instrText xml:space="preserve"> ADDIN EN.CITE.DATA </w:instrText>
      </w:r>
      <w:r w:rsidRPr="002D7D7D">
        <w:rPr>
          <w:rFonts w:ascii="Calibri" w:hAnsi="Calibri" w:cs="Calibri"/>
          <w:sz w:val="22"/>
          <w:szCs w:val="22"/>
        </w:rPr>
      </w:r>
      <w:r w:rsidRPr="002D7D7D">
        <w:rPr>
          <w:rFonts w:ascii="Calibri" w:hAnsi="Calibri" w:cs="Calibri"/>
          <w:sz w:val="22"/>
          <w:szCs w:val="22"/>
        </w:rPr>
        <w:fldChar w:fldCharType="end"/>
      </w:r>
      <w:r w:rsidRPr="002D7D7D">
        <w:rPr>
          <w:rFonts w:ascii="Calibri" w:hAnsi="Calibri" w:cs="Calibri"/>
          <w:sz w:val="22"/>
          <w:szCs w:val="22"/>
        </w:rPr>
      </w:r>
      <w:r w:rsidRPr="002D7D7D">
        <w:rPr>
          <w:rFonts w:ascii="Calibri" w:hAnsi="Calibri" w:cs="Calibri"/>
          <w:sz w:val="22"/>
          <w:szCs w:val="22"/>
        </w:rPr>
        <w:fldChar w:fldCharType="separate"/>
      </w:r>
      <w:r w:rsidRPr="002D7D7D">
        <w:rPr>
          <w:rFonts w:ascii="Calibri" w:hAnsi="Calibri" w:cs="Calibri"/>
          <w:noProof/>
          <w:sz w:val="22"/>
          <w:szCs w:val="22"/>
        </w:rPr>
        <w:t>[1]</w:t>
      </w:r>
      <w:r w:rsidRPr="002D7D7D">
        <w:rPr>
          <w:rFonts w:ascii="Calibri" w:hAnsi="Calibri" w:cs="Calibri"/>
          <w:sz w:val="22"/>
          <w:szCs w:val="22"/>
        </w:rPr>
        <w:fldChar w:fldCharType="end"/>
      </w:r>
      <w:r w:rsidRPr="002D7D7D">
        <w:rPr>
          <w:rFonts w:ascii="Calibri" w:hAnsi="Calibri" w:cs="Calibri"/>
          <w:sz w:val="22"/>
          <w:szCs w:val="22"/>
        </w:rPr>
        <w:t xml:space="preserve">. The need for such an initiative originated from a lack of evidence-based outcome measurements in dermatology. </w:t>
      </w:r>
      <w:proofErr w:type="gramStart"/>
      <w:r w:rsidRPr="002D7D7D">
        <w:rPr>
          <w:rFonts w:ascii="Calibri" w:hAnsi="Calibri" w:cs="Calibri"/>
          <w:sz w:val="22"/>
          <w:szCs w:val="22"/>
        </w:rPr>
        <w:t>In order to</w:t>
      </w:r>
      <w:proofErr w:type="gramEnd"/>
      <w:r w:rsidRPr="002D7D7D">
        <w:rPr>
          <w:rFonts w:ascii="Calibri" w:hAnsi="Calibri" w:cs="Calibri"/>
          <w:sz w:val="22"/>
          <w:szCs w:val="22"/>
        </w:rPr>
        <w:t xml:space="preserve"> provide appropriate treatment recommendations and evaluate patient progress, healthcare providers and researchers need high quality, consensus-based outcome measurements. Furthermore, healthcare payers need widely accepted outcome measurements to determine appropriate payment policies. Thus, IDEOM ensures that all key stakeholders in dermatology (patient, physician, industry, insurer, and government) are involved in the process of developing such outcome measurements. </w:t>
      </w:r>
    </w:p>
    <w:p w14:paraId="2796FDB3" w14:textId="2D15463D" w:rsidR="000C1E1D" w:rsidRPr="002D7D7D" w:rsidRDefault="000C1E1D" w:rsidP="000C1E1D">
      <w:pPr>
        <w:spacing w:line="480" w:lineRule="auto"/>
        <w:rPr>
          <w:rFonts w:ascii="Calibri" w:hAnsi="Calibri" w:cs="Calibri"/>
          <w:sz w:val="22"/>
          <w:szCs w:val="22"/>
        </w:rPr>
      </w:pPr>
      <w:r w:rsidRPr="002D7D7D">
        <w:rPr>
          <w:rFonts w:ascii="Calibri" w:hAnsi="Calibri" w:cs="Calibri"/>
          <w:sz w:val="22"/>
          <w:szCs w:val="22"/>
        </w:rPr>
        <w:tab/>
        <w:t xml:space="preserve">To advance outcome measurements in multiple dermatologic areas, IDEOM has established workgroups in psoriasis, psoriatic arthritis, hidradenitis suppurativa, acne, pyoderma gangrenosum, and actinic keratosis. In this report, we summarize the work presented by each IDEOM workgroup at the 2020 IDEOM Virtual Annual Meeting. In addition, we summarize a presentation on demonstrating efficacy in clinical trials by Dr. Kendall Marcus, the Director of Food and Drug Administration (FDA) Division of Dermatology and Dental Products. </w:t>
      </w:r>
    </w:p>
    <w:p w14:paraId="5652D077" w14:textId="7537A703" w:rsidR="00287D3A" w:rsidRDefault="00B50A02" w:rsidP="00EA49E3">
      <w:pPr>
        <w:spacing w:after="120" w:line="360" w:lineRule="auto"/>
        <w:rPr>
          <w:rFonts w:ascii="Cambria" w:hAnsi="Cambria"/>
          <w:b/>
          <w:bCs/>
          <w:sz w:val="26"/>
          <w:szCs w:val="26"/>
          <w:lang w:eastAsia="de-CH"/>
        </w:rPr>
      </w:pPr>
      <w:r>
        <w:rPr>
          <w:rFonts w:ascii="Cambria" w:hAnsi="Cambria"/>
          <w:b/>
          <w:bCs/>
          <w:sz w:val="26"/>
          <w:szCs w:val="26"/>
          <w:lang w:eastAsia="de-CH"/>
        </w:rPr>
        <w:t xml:space="preserve">Main </w:t>
      </w:r>
      <w:r w:rsidR="00287D3A" w:rsidRPr="00287D3A">
        <w:rPr>
          <w:rFonts w:ascii="Cambria" w:hAnsi="Cambria"/>
          <w:b/>
          <w:bCs/>
          <w:sz w:val="26"/>
          <w:szCs w:val="26"/>
          <w:lang w:eastAsia="de-CH"/>
        </w:rPr>
        <w:t>Text</w:t>
      </w:r>
    </w:p>
    <w:p w14:paraId="6CCC3BCC" w14:textId="77777777" w:rsidR="000C1E1D" w:rsidRPr="00107459" w:rsidRDefault="000C1E1D" w:rsidP="000C1E1D">
      <w:pPr>
        <w:spacing w:line="480" w:lineRule="auto"/>
        <w:rPr>
          <w:rFonts w:ascii="Calibri" w:hAnsi="Calibri" w:cs="Calibri"/>
          <w:b/>
          <w:bCs/>
          <w:sz w:val="22"/>
          <w:szCs w:val="22"/>
        </w:rPr>
      </w:pPr>
      <w:r w:rsidRPr="00107459">
        <w:rPr>
          <w:rFonts w:ascii="Calibri" w:hAnsi="Calibri" w:cs="Calibri"/>
          <w:b/>
          <w:bCs/>
          <w:sz w:val="22"/>
          <w:szCs w:val="22"/>
        </w:rPr>
        <w:t>WORKGROUP UPDATES</w:t>
      </w:r>
    </w:p>
    <w:p w14:paraId="721EF29F" w14:textId="77777777" w:rsidR="000C1E1D" w:rsidRPr="00107459" w:rsidRDefault="000C1E1D" w:rsidP="000C1E1D">
      <w:pPr>
        <w:spacing w:line="480" w:lineRule="auto"/>
        <w:rPr>
          <w:rFonts w:ascii="Calibri" w:hAnsi="Calibri" w:cs="Calibri"/>
          <w:b/>
          <w:bCs/>
          <w:sz w:val="22"/>
          <w:szCs w:val="22"/>
          <w:u w:val="single"/>
        </w:rPr>
      </w:pPr>
      <w:r w:rsidRPr="00107459">
        <w:rPr>
          <w:rFonts w:ascii="Calibri" w:hAnsi="Calibri" w:cs="Calibri"/>
          <w:b/>
          <w:bCs/>
          <w:sz w:val="22"/>
          <w:szCs w:val="22"/>
          <w:u w:val="single"/>
        </w:rPr>
        <w:t>Psoriasis Workgroup</w:t>
      </w:r>
    </w:p>
    <w:p w14:paraId="284EC529"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The psoriasis workgroup focused on two subjects at the annual meeting: development of treatment satisfaction questionnaire and evaluation of instruments that measure accuracy, quality, and engagement of online content. </w:t>
      </w:r>
    </w:p>
    <w:p w14:paraId="70EE720F" w14:textId="5C10F00D"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 xml:space="preserve">Dr. April W. Armstrong presented an update on the development of IDEOM’s treatment satisfaction instrument. Treatment satisfaction was identified by IDEOM as one of six core domains to be measured in psoriasis randomized clinical trials (RCTs), thus creating a need for a widely accepted </w:t>
      </w:r>
      <w:r w:rsidRPr="00107459">
        <w:rPr>
          <w:rFonts w:ascii="Calibri" w:hAnsi="Calibri" w:cs="Calibri"/>
          <w:sz w:val="22"/>
          <w:szCs w:val="22"/>
        </w:rPr>
        <w:lastRenderedPageBreak/>
        <w:t xml:space="preserve">instrument to measure responses in this domain </w:t>
      </w:r>
      <w:r w:rsidRPr="00107459">
        <w:rPr>
          <w:rFonts w:ascii="Calibri" w:hAnsi="Calibri" w:cs="Calibri"/>
          <w:sz w:val="22"/>
          <w:szCs w:val="22"/>
        </w:rPr>
        <w:fldChar w:fldCharType="begin">
          <w:fldData xml:space="preserve">PEVuZE5vdGU+PENpdGU+PEF1dGhvcj5Hb3R0bGllYjwvQXV0aG9yPjxZZWFyPjIwMTQ8L1llYXI+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</w:fldData>
        </w:fldChar>
      </w:r>
      <w:r w:rsidRPr="00107459">
        <w:rPr>
          <w:rFonts w:ascii="Calibri" w:hAnsi="Calibri" w:cs="Calibri"/>
          <w:sz w:val="22"/>
          <w:szCs w:val="22"/>
        </w:rPr>
        <w:instrText xml:space="preserve"> ADDIN EN.CITE </w:instrText>
      </w:r>
      <w:r w:rsidRPr="00107459">
        <w:rPr>
          <w:rFonts w:ascii="Calibri" w:hAnsi="Calibri" w:cs="Calibri"/>
          <w:sz w:val="22"/>
          <w:szCs w:val="22"/>
        </w:rPr>
        <w:fldChar w:fldCharType="begin">
          <w:fldData xml:space="preserve">PEVuZE5vdGU+PENpdGU+PEF1dGhvcj5Hb3R0bGllYjwvQXV0aG9yPjxZZWFyPjIwMTQ8L1llYXI+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</w:fldData>
        </w:fldChar>
      </w:r>
      <w:r w:rsidRPr="00107459">
        <w:rPr>
          <w:rFonts w:ascii="Calibri" w:hAnsi="Calibri" w:cs="Calibri"/>
          <w:sz w:val="22"/>
          <w:szCs w:val="22"/>
        </w:rPr>
        <w:instrText xml:space="preserve"> ADDIN EN.CITE.DATA </w:instrText>
      </w:r>
      <w:r w:rsidRPr="00107459">
        <w:rPr>
          <w:rFonts w:ascii="Calibri" w:hAnsi="Calibri" w:cs="Calibri"/>
          <w:sz w:val="22"/>
          <w:szCs w:val="22"/>
        </w:rPr>
      </w:r>
      <w:r w:rsidRPr="00107459">
        <w:rPr>
          <w:rFonts w:ascii="Calibri" w:hAnsi="Calibri" w:cs="Calibri"/>
          <w:sz w:val="22"/>
          <w:szCs w:val="22"/>
        </w:rPr>
        <w:fldChar w:fldCharType="end"/>
      </w:r>
      <w:r w:rsidRPr="00107459">
        <w:rPr>
          <w:rFonts w:ascii="Calibri" w:hAnsi="Calibri" w:cs="Calibri"/>
          <w:sz w:val="22"/>
          <w:szCs w:val="22"/>
        </w:rPr>
      </w:r>
      <w:r w:rsidRPr="00107459">
        <w:rPr>
          <w:rFonts w:ascii="Calibri" w:hAnsi="Calibri" w:cs="Calibri"/>
          <w:sz w:val="22"/>
          <w:szCs w:val="22"/>
        </w:rPr>
        <w:fldChar w:fldCharType="separate"/>
      </w:r>
      <w:r w:rsidRPr="00107459">
        <w:rPr>
          <w:rFonts w:ascii="Calibri" w:hAnsi="Calibri" w:cs="Calibri"/>
          <w:noProof/>
          <w:sz w:val="22"/>
          <w:szCs w:val="22"/>
        </w:rPr>
        <w:t>[2]</w:t>
      </w:r>
      <w:r w:rsidRPr="00107459">
        <w:rPr>
          <w:rFonts w:ascii="Calibri" w:hAnsi="Calibri" w:cs="Calibri"/>
          <w:sz w:val="22"/>
          <w:szCs w:val="22"/>
        </w:rPr>
        <w:fldChar w:fldCharType="end"/>
      </w:r>
      <w:r w:rsidRPr="00107459">
        <w:rPr>
          <w:rFonts w:ascii="Calibri" w:hAnsi="Calibri" w:cs="Calibri"/>
          <w:sz w:val="22"/>
          <w:szCs w:val="22"/>
        </w:rPr>
        <w:t xml:space="preserve">. After conducting a systematic literature review to evaluate existing treatment satisfaction measures </w:t>
      </w:r>
      <w:r w:rsidRPr="00107459">
        <w:rPr>
          <w:rFonts w:ascii="Calibri" w:hAnsi="Calibri" w:cs="Calibri"/>
          <w:sz w:val="22"/>
          <w:szCs w:val="22"/>
        </w:rPr>
        <w:fldChar w:fldCharType="begin">
          <w:fldData xml:space="preserve">PEVuZE5vdGU+PENpdGU+PEF1dGhvcj5TYWxhbWU8L0F1dGhvcj48WWVhcj4yMDE4PC9ZZWFyPjxJ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=
</w:fldData>
        </w:fldChar>
      </w:r>
      <w:r w:rsidRPr="00107459">
        <w:rPr>
          <w:rFonts w:ascii="Calibri" w:hAnsi="Calibri" w:cs="Calibri"/>
          <w:sz w:val="22"/>
          <w:szCs w:val="22"/>
        </w:rPr>
        <w:instrText xml:space="preserve"> ADDIN EN.CITE </w:instrText>
      </w:r>
      <w:r w:rsidRPr="00107459">
        <w:rPr>
          <w:rFonts w:ascii="Calibri" w:hAnsi="Calibri" w:cs="Calibri"/>
          <w:sz w:val="22"/>
          <w:szCs w:val="22"/>
        </w:rPr>
        <w:fldChar w:fldCharType="begin">
          <w:fldData xml:space="preserve">PEVuZE5vdGU+PENpdGU+PEF1dGhvcj5TYWxhbWU8L0F1dGhvcj48WWVhcj4yMDE4PC9ZZWFyPjxJ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=
</w:fldData>
        </w:fldChar>
      </w:r>
      <w:r w:rsidRPr="00107459">
        <w:rPr>
          <w:rFonts w:ascii="Calibri" w:hAnsi="Calibri" w:cs="Calibri"/>
          <w:sz w:val="22"/>
          <w:szCs w:val="22"/>
        </w:rPr>
        <w:instrText xml:space="preserve"> ADDIN EN.CITE.DATA </w:instrText>
      </w:r>
      <w:r w:rsidRPr="00107459">
        <w:rPr>
          <w:rFonts w:ascii="Calibri" w:hAnsi="Calibri" w:cs="Calibri"/>
          <w:sz w:val="22"/>
          <w:szCs w:val="22"/>
        </w:rPr>
      </w:r>
      <w:r w:rsidRPr="00107459">
        <w:rPr>
          <w:rFonts w:ascii="Calibri" w:hAnsi="Calibri" w:cs="Calibri"/>
          <w:sz w:val="22"/>
          <w:szCs w:val="22"/>
        </w:rPr>
        <w:fldChar w:fldCharType="end"/>
      </w:r>
      <w:r w:rsidRPr="00107459">
        <w:rPr>
          <w:rFonts w:ascii="Calibri" w:hAnsi="Calibri" w:cs="Calibri"/>
          <w:sz w:val="22"/>
          <w:szCs w:val="22"/>
        </w:rPr>
      </w:r>
      <w:r w:rsidRPr="00107459">
        <w:rPr>
          <w:rFonts w:ascii="Calibri" w:hAnsi="Calibri" w:cs="Calibri"/>
          <w:sz w:val="22"/>
          <w:szCs w:val="22"/>
        </w:rPr>
        <w:fldChar w:fldCharType="separate"/>
      </w:r>
      <w:r w:rsidRPr="00107459">
        <w:rPr>
          <w:rFonts w:ascii="Calibri" w:hAnsi="Calibri" w:cs="Calibri"/>
          <w:noProof/>
          <w:sz w:val="22"/>
          <w:szCs w:val="22"/>
        </w:rPr>
        <w:t>[3]</w:t>
      </w:r>
      <w:r w:rsidRPr="00107459">
        <w:rPr>
          <w:rFonts w:ascii="Calibri" w:hAnsi="Calibri" w:cs="Calibri"/>
          <w:sz w:val="22"/>
          <w:szCs w:val="22"/>
        </w:rPr>
        <w:fldChar w:fldCharType="end"/>
      </w:r>
      <w:r w:rsidRPr="00107459">
        <w:rPr>
          <w:rFonts w:ascii="Calibri" w:hAnsi="Calibri" w:cs="Calibri"/>
          <w:sz w:val="22"/>
          <w:szCs w:val="22"/>
        </w:rPr>
        <w:t xml:space="preserve">, the Psoriasis Workgroup found that no single instrument met the standards for quality measurement properties developed by the Consensus-based Standards for the selection of health Measurement </w:t>
      </w:r>
      <w:proofErr w:type="spellStart"/>
      <w:r w:rsidRPr="00107459">
        <w:rPr>
          <w:rFonts w:ascii="Calibri" w:hAnsi="Calibri" w:cs="Calibri"/>
          <w:sz w:val="22"/>
          <w:szCs w:val="22"/>
        </w:rPr>
        <w:t>INstruments</w:t>
      </w:r>
      <w:proofErr w:type="spellEnd"/>
      <w:r w:rsidRPr="00107459">
        <w:rPr>
          <w:rFonts w:ascii="Calibri" w:hAnsi="Calibri" w:cs="Calibri"/>
          <w:sz w:val="22"/>
          <w:szCs w:val="22"/>
        </w:rPr>
        <w:t xml:space="preserve"> (COSMIN) guidelines </w:t>
      </w:r>
      <w:r w:rsidRPr="00107459">
        <w:rPr>
          <w:rFonts w:ascii="Calibri" w:hAnsi="Calibri" w:cs="Calibri"/>
          <w:sz w:val="22"/>
          <w:szCs w:val="22"/>
        </w:rPr>
        <w:fldChar w:fldCharType="begin">
          <w:fldData xml:space="preserve">PEVuZE5vdGU+PENpdGU+PEF1dGhvcj5Qcmluc2VuPC9BdXRob3I+PFllYXI+MjAxODwvWWVhcj48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</w:fldData>
        </w:fldChar>
      </w:r>
      <w:r w:rsidRPr="00107459">
        <w:rPr>
          <w:rFonts w:ascii="Calibri" w:hAnsi="Calibri" w:cs="Calibri"/>
          <w:sz w:val="22"/>
          <w:szCs w:val="22"/>
        </w:rPr>
        <w:instrText xml:space="preserve"> ADDIN EN.CITE </w:instrText>
      </w:r>
      <w:r w:rsidRPr="00107459">
        <w:rPr>
          <w:rFonts w:ascii="Calibri" w:hAnsi="Calibri" w:cs="Calibri"/>
          <w:sz w:val="22"/>
          <w:szCs w:val="22"/>
        </w:rPr>
        <w:fldChar w:fldCharType="begin">
          <w:fldData xml:space="preserve">PEVuZE5vdGU+PENpdGU+PEF1dGhvcj5Qcmluc2VuPC9BdXRob3I+PFllYXI+MjAxODwvWWVhcj48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</w:fldData>
        </w:fldChar>
      </w:r>
      <w:r w:rsidRPr="00107459">
        <w:rPr>
          <w:rFonts w:ascii="Calibri" w:hAnsi="Calibri" w:cs="Calibri"/>
          <w:sz w:val="22"/>
          <w:szCs w:val="22"/>
        </w:rPr>
        <w:instrText xml:space="preserve"> ADDIN EN.CITE.DATA </w:instrText>
      </w:r>
      <w:r w:rsidRPr="00107459">
        <w:rPr>
          <w:rFonts w:ascii="Calibri" w:hAnsi="Calibri" w:cs="Calibri"/>
          <w:sz w:val="22"/>
          <w:szCs w:val="22"/>
        </w:rPr>
      </w:r>
      <w:r w:rsidRPr="00107459">
        <w:rPr>
          <w:rFonts w:ascii="Calibri" w:hAnsi="Calibri" w:cs="Calibri"/>
          <w:sz w:val="22"/>
          <w:szCs w:val="22"/>
        </w:rPr>
        <w:fldChar w:fldCharType="end"/>
      </w:r>
      <w:r w:rsidRPr="00107459">
        <w:rPr>
          <w:rFonts w:ascii="Calibri" w:hAnsi="Calibri" w:cs="Calibri"/>
          <w:sz w:val="22"/>
          <w:szCs w:val="22"/>
        </w:rPr>
      </w:r>
      <w:r w:rsidRPr="00107459">
        <w:rPr>
          <w:rFonts w:ascii="Calibri" w:hAnsi="Calibri" w:cs="Calibri"/>
          <w:sz w:val="22"/>
          <w:szCs w:val="22"/>
        </w:rPr>
        <w:fldChar w:fldCharType="separate"/>
      </w:r>
      <w:r w:rsidRPr="00107459">
        <w:rPr>
          <w:rFonts w:ascii="Calibri" w:hAnsi="Calibri" w:cs="Calibri"/>
          <w:noProof/>
          <w:sz w:val="22"/>
          <w:szCs w:val="22"/>
        </w:rPr>
        <w:t>[4]</w:t>
      </w:r>
      <w:r w:rsidRPr="00107459">
        <w:rPr>
          <w:rFonts w:ascii="Calibri" w:hAnsi="Calibri" w:cs="Calibri"/>
          <w:sz w:val="22"/>
          <w:szCs w:val="22"/>
        </w:rPr>
        <w:fldChar w:fldCharType="end"/>
      </w:r>
      <w:r w:rsidRPr="00107459">
        <w:rPr>
          <w:rFonts w:ascii="Calibri" w:hAnsi="Calibri" w:cs="Calibri"/>
          <w:sz w:val="22"/>
          <w:szCs w:val="22"/>
        </w:rPr>
        <w:t>. Thus, IDEOM sought to develop a treatment satisfaction instrument specific to dermatological disease that also meets the COSMIN standards for Patient-Reported Outcome Measures (PROMs).</w:t>
      </w:r>
    </w:p>
    <w:p w14:paraId="069AA430" w14:textId="36F186B1"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Dr. Armstrong presented the latest draft of IDEOM’s treatment satisfaction instrument. The questionnaire includes seven items reflecting Effectiveness, Convenience, and Overall Satisfaction, and each item will be answered on a 5-point unipolar scale. Following Dr. Armstrong’s overview of IDEOM’s instrument, Alison Kohn presented the next step in its development: a validation study. The validation study will be conducted according to the COSMIN study design checklist for PROMs </w:t>
      </w:r>
      <w:r w:rsidRPr="00107459">
        <w:rPr>
          <w:rFonts w:ascii="Calibri" w:hAnsi="Calibri" w:cs="Calibri"/>
          <w:sz w:val="22"/>
          <w:szCs w:val="22"/>
        </w:rPr>
        <w:fldChar w:fldCharType="begin">
          <w:fldData xml:space="preserve">PEVuZE5vdGU+PENpdGU+PEF1dGhvcj5UZXJ3ZWU8L0F1dGhvcj48WWVhcj4yMDE4PC9ZZWFyPjxJ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</w:fldData>
        </w:fldChar>
      </w:r>
      <w:r w:rsidRPr="00107459">
        <w:rPr>
          <w:rFonts w:ascii="Calibri" w:hAnsi="Calibri" w:cs="Calibri"/>
          <w:sz w:val="22"/>
          <w:szCs w:val="22"/>
        </w:rPr>
        <w:instrText xml:space="preserve"> ADDIN EN.CITE </w:instrText>
      </w:r>
      <w:r w:rsidRPr="00107459">
        <w:rPr>
          <w:rFonts w:ascii="Calibri" w:hAnsi="Calibri" w:cs="Calibri"/>
          <w:sz w:val="22"/>
          <w:szCs w:val="22"/>
        </w:rPr>
        <w:fldChar w:fldCharType="begin">
          <w:fldData xml:space="preserve">PEVuZE5vdGU+PENpdGU+PEF1dGhvcj5UZXJ3ZWU8L0F1dGhvcj48WWVhcj4yMDE4PC9ZZWFyPjxJ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</w:fldData>
        </w:fldChar>
      </w:r>
      <w:r w:rsidRPr="00107459">
        <w:rPr>
          <w:rFonts w:ascii="Calibri" w:hAnsi="Calibri" w:cs="Calibri"/>
          <w:sz w:val="22"/>
          <w:szCs w:val="22"/>
        </w:rPr>
        <w:instrText xml:space="preserve"> ADDIN EN.CITE.DATA </w:instrText>
      </w:r>
      <w:r w:rsidRPr="00107459">
        <w:rPr>
          <w:rFonts w:ascii="Calibri" w:hAnsi="Calibri" w:cs="Calibri"/>
          <w:sz w:val="22"/>
          <w:szCs w:val="22"/>
        </w:rPr>
      </w:r>
      <w:r w:rsidRPr="00107459">
        <w:rPr>
          <w:rFonts w:ascii="Calibri" w:hAnsi="Calibri" w:cs="Calibri"/>
          <w:sz w:val="22"/>
          <w:szCs w:val="22"/>
        </w:rPr>
        <w:fldChar w:fldCharType="end"/>
      </w:r>
      <w:r w:rsidRPr="00107459">
        <w:rPr>
          <w:rFonts w:ascii="Calibri" w:hAnsi="Calibri" w:cs="Calibri"/>
          <w:sz w:val="22"/>
          <w:szCs w:val="22"/>
        </w:rPr>
      </w:r>
      <w:r w:rsidRPr="00107459">
        <w:rPr>
          <w:rFonts w:ascii="Calibri" w:hAnsi="Calibri" w:cs="Calibri"/>
          <w:sz w:val="22"/>
          <w:szCs w:val="22"/>
        </w:rPr>
        <w:fldChar w:fldCharType="separate"/>
      </w:r>
      <w:r w:rsidRPr="00107459">
        <w:rPr>
          <w:rFonts w:ascii="Calibri" w:hAnsi="Calibri" w:cs="Calibri"/>
          <w:noProof/>
          <w:sz w:val="22"/>
          <w:szCs w:val="22"/>
        </w:rPr>
        <w:t>[4-6]</w:t>
      </w:r>
      <w:r w:rsidRPr="00107459">
        <w:rPr>
          <w:rFonts w:ascii="Calibri" w:hAnsi="Calibri" w:cs="Calibri"/>
          <w:sz w:val="22"/>
          <w:szCs w:val="22"/>
        </w:rPr>
        <w:fldChar w:fldCharType="end"/>
      </w:r>
      <w:r w:rsidRPr="00107459">
        <w:rPr>
          <w:rFonts w:ascii="Calibri" w:hAnsi="Calibri" w:cs="Calibri"/>
          <w:sz w:val="22"/>
          <w:szCs w:val="22"/>
        </w:rPr>
        <w:t xml:space="preserve">. Measurement properties, such as </w:t>
      </w:r>
      <w:r w:rsidRPr="00107459">
        <w:rPr>
          <w:rFonts w:ascii="Calibri" w:hAnsi="Calibri" w:cs="Calibri"/>
          <w:color w:val="000000"/>
          <w:sz w:val="22"/>
          <w:szCs w:val="22"/>
          <w:shd w:val="clear" w:color="auto" w:fill="FFFFFF"/>
        </w:rPr>
        <w:t xml:space="preserve">measurement error, </w:t>
      </w:r>
      <w:proofErr w:type="gramStart"/>
      <w:r w:rsidRPr="00107459">
        <w:rPr>
          <w:rFonts w:ascii="Calibri" w:hAnsi="Calibri" w:cs="Calibri"/>
          <w:color w:val="000000"/>
          <w:sz w:val="22"/>
          <w:szCs w:val="22"/>
          <w:shd w:val="clear" w:color="auto" w:fill="FFFFFF"/>
        </w:rPr>
        <w:t>reliability</w:t>
      </w:r>
      <w:proofErr w:type="gramEnd"/>
      <w:r w:rsidRPr="00107459">
        <w:rPr>
          <w:rFonts w:ascii="Calibri" w:hAnsi="Calibri" w:cs="Calibri"/>
          <w:color w:val="000000"/>
          <w:sz w:val="22"/>
          <w:szCs w:val="22"/>
          <w:shd w:val="clear" w:color="auto" w:fill="FFFFFF"/>
        </w:rPr>
        <w:t xml:space="preserve"> and construct validity (as measured by convergent and known-groups validity),</w:t>
      </w:r>
      <w:r w:rsidRPr="00107459">
        <w:rPr>
          <w:rFonts w:ascii="Calibri" w:hAnsi="Calibri" w:cs="Calibri"/>
          <w:sz w:val="22"/>
          <w:szCs w:val="22"/>
        </w:rPr>
        <w:t xml:space="preserve"> will be assessed in the validation study.</w:t>
      </w:r>
    </w:p>
    <w:p w14:paraId="759966ED" w14:textId="2F840CAC" w:rsidR="000C1E1D" w:rsidRPr="00107459" w:rsidRDefault="000C1E1D" w:rsidP="000C1E1D">
      <w:pPr>
        <w:spacing w:line="480" w:lineRule="auto"/>
        <w:rPr>
          <w:rFonts w:ascii="Calibri" w:hAnsi="Calibri" w:cs="Calibri"/>
          <w:b/>
          <w:bCs/>
          <w:sz w:val="22"/>
          <w:szCs w:val="22"/>
        </w:rPr>
      </w:pPr>
      <w:r w:rsidRPr="00107459">
        <w:rPr>
          <w:rFonts w:ascii="Calibri" w:hAnsi="Calibri" w:cs="Calibri"/>
          <w:sz w:val="22"/>
          <w:szCs w:val="22"/>
        </w:rPr>
        <w:tab/>
        <w:t xml:space="preserve">Additionally, as part of the Psoriasis Workgroup session, Dr. Armstrong led a discussion and voting session on evaluating psoriatic disease health content in the media.  As online media has become a popular form of educating patients on psoriatic disease, misinformation has also become prevalent. There currently exists a lack of validated measures to evaluate different aspects of online content intended to inform patients. Thus, a critical need exists for validated, user-friendly instruments to assess accuracy and overall view experience for online educational materials </w:t>
      </w:r>
      <w:r w:rsidRPr="00107459">
        <w:rPr>
          <w:rFonts w:ascii="Calibri" w:hAnsi="Calibri" w:cs="Calibri"/>
          <w:sz w:val="22"/>
          <w:szCs w:val="22"/>
        </w:rPr>
        <w:fldChar w:fldCharType="begin"/>
      </w:r>
      <w:r w:rsidRPr="00107459">
        <w:rPr>
          <w:rFonts w:ascii="Calibri" w:hAnsi="Calibri" w:cs="Calibri"/>
          <w:sz w:val="22"/>
          <w:szCs w:val="22"/>
        </w:rPr>
        <w:instrText xml:space="preserve"> ADDIN EN.CITE &lt;EndNote&gt;&lt;Cite&gt;&lt;Author&gt;Borba&lt;/Author&gt;&lt;IDText&gt;Development and initial validation of the Media Health Content Accuracy Instrument (MHCAI) and Viewer Experience Measure (VEM) using a video-sharing platform&lt;/IDText&gt;&lt;DisplayText&gt;[7]&lt;/DisplayText&gt;&lt;record&gt;&lt;titles&gt;&lt;title&gt;Development and initial validation of the Media Health Content Accuracy Instrument (MHCAI) and Viewer Experience Measure (VEM) using a video-sharing platform&lt;/title&gt;&lt;/titles&gt;&lt;contributors&gt;&lt;authors&gt;&lt;author&gt;Borba, AJ&lt;/author&gt;&lt;author&gt;Young, PM&lt;/author&gt;&lt;author&gt;Read, C&lt;/author&gt;&lt;author&gt;Armstrong, AW&lt;/author&gt;&lt;/authors&gt;&lt;/contributors&gt;&lt;added-date format="utc"&gt;1608424747&lt;/added-date&gt;&lt;pub-location&gt;Paper presented at: Winter Clinical Dermatology Conference, January 18-23, 2019; Koloa, HI.&lt;/pub-location&gt;&lt;ref-type name="Generic"&gt;13&lt;/ref-type&gt;&lt;rec-number&gt;98&lt;/rec-number&gt;&lt;last-updated-date format="utc"&gt;1608425002&lt;/last-updated-date&gt;&lt;/record&gt;&lt;/Cite&gt;&lt;/EndNote&gt;</w:instrText>
      </w:r>
      <w:r w:rsidRPr="00107459">
        <w:rPr>
          <w:rFonts w:ascii="Calibri" w:hAnsi="Calibri" w:cs="Calibri"/>
          <w:sz w:val="22"/>
          <w:szCs w:val="22"/>
        </w:rPr>
        <w:fldChar w:fldCharType="separate"/>
      </w:r>
      <w:r w:rsidRPr="00107459">
        <w:rPr>
          <w:rFonts w:ascii="Calibri" w:hAnsi="Calibri" w:cs="Calibri"/>
          <w:noProof/>
          <w:sz w:val="22"/>
          <w:szCs w:val="22"/>
        </w:rPr>
        <w:t>[7]</w:t>
      </w:r>
      <w:r w:rsidRPr="00107459">
        <w:rPr>
          <w:rFonts w:ascii="Calibri" w:hAnsi="Calibri" w:cs="Calibri"/>
          <w:sz w:val="22"/>
          <w:szCs w:val="22"/>
        </w:rPr>
        <w:fldChar w:fldCharType="end"/>
      </w:r>
      <w:r w:rsidRPr="00107459">
        <w:rPr>
          <w:rFonts w:ascii="Calibri" w:hAnsi="Calibri" w:cs="Calibri"/>
          <w:sz w:val="22"/>
          <w:szCs w:val="22"/>
        </w:rPr>
        <w:t xml:space="preserve">. The Psoriasis Workgroup helped evaluate several instruments that aimed to assess the accuracy [the Dy et al. Accuracy Scale (DAS) and Accuracy in Digital Health Instrument scale (ANDI)], quality [Global Quality Scale (GQS)], and overall viewer experience [Armstrong Viewer Assessment scale (AVA)] of health content in online media </w:t>
      </w:r>
      <w:r w:rsidRPr="00107459">
        <w:rPr>
          <w:rFonts w:ascii="Calibri" w:hAnsi="Calibri" w:cs="Calibri"/>
          <w:sz w:val="22"/>
          <w:szCs w:val="22"/>
        </w:rPr>
        <w:fldChar w:fldCharType="begin">
          <w:fldData xml:space="preserve">PEVuZE5vdGU+PENpdGU+PEF1dGhvcj5Cb3JiYTwvQXV0aG9yPjxJRFRleHQ+RGV2ZWxvcG1lbnQg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</w:fldData>
        </w:fldChar>
      </w:r>
      <w:r w:rsidRPr="00107459">
        <w:rPr>
          <w:rFonts w:ascii="Calibri" w:hAnsi="Calibri" w:cs="Calibri"/>
          <w:sz w:val="22"/>
          <w:szCs w:val="22"/>
        </w:rPr>
        <w:instrText xml:space="preserve"> ADDIN EN.CITE </w:instrText>
      </w:r>
      <w:r w:rsidRPr="00107459">
        <w:rPr>
          <w:rFonts w:ascii="Calibri" w:hAnsi="Calibri" w:cs="Calibri"/>
          <w:sz w:val="22"/>
          <w:szCs w:val="22"/>
        </w:rPr>
        <w:fldChar w:fldCharType="begin">
          <w:fldData xml:space="preserve">PEVuZE5vdGU+PENpdGU+PEF1dGhvcj5Cb3JiYTwvQXV0aG9yPjxJRFRleHQ+RGV2ZWxvcG1lbnQg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</w:fldData>
        </w:fldChar>
      </w:r>
      <w:r w:rsidRPr="00107459">
        <w:rPr>
          <w:rFonts w:ascii="Calibri" w:hAnsi="Calibri" w:cs="Calibri"/>
          <w:sz w:val="22"/>
          <w:szCs w:val="22"/>
        </w:rPr>
        <w:instrText xml:space="preserve"> ADDIN EN.CITE.DATA </w:instrText>
      </w:r>
      <w:r w:rsidRPr="00107459">
        <w:rPr>
          <w:rFonts w:ascii="Calibri" w:hAnsi="Calibri" w:cs="Calibri"/>
          <w:sz w:val="22"/>
          <w:szCs w:val="22"/>
        </w:rPr>
      </w:r>
      <w:r w:rsidRPr="00107459">
        <w:rPr>
          <w:rFonts w:ascii="Calibri" w:hAnsi="Calibri" w:cs="Calibri"/>
          <w:sz w:val="22"/>
          <w:szCs w:val="22"/>
        </w:rPr>
        <w:fldChar w:fldCharType="end"/>
      </w:r>
      <w:r w:rsidRPr="00107459">
        <w:rPr>
          <w:rFonts w:ascii="Calibri" w:hAnsi="Calibri" w:cs="Calibri"/>
          <w:sz w:val="22"/>
          <w:szCs w:val="22"/>
        </w:rPr>
      </w:r>
      <w:r w:rsidRPr="00107459">
        <w:rPr>
          <w:rFonts w:ascii="Calibri" w:hAnsi="Calibri" w:cs="Calibri"/>
          <w:sz w:val="22"/>
          <w:szCs w:val="22"/>
        </w:rPr>
        <w:fldChar w:fldCharType="separate"/>
      </w:r>
      <w:r w:rsidRPr="00107459">
        <w:rPr>
          <w:rFonts w:ascii="Calibri" w:hAnsi="Calibri" w:cs="Calibri"/>
          <w:noProof/>
          <w:sz w:val="22"/>
          <w:szCs w:val="22"/>
        </w:rPr>
        <w:t>[7-9]</w:t>
      </w:r>
      <w:r w:rsidRPr="00107459">
        <w:rPr>
          <w:rFonts w:ascii="Calibri" w:hAnsi="Calibri" w:cs="Calibri"/>
          <w:sz w:val="22"/>
          <w:szCs w:val="22"/>
        </w:rPr>
        <w:fldChar w:fldCharType="end"/>
      </w:r>
      <w:r w:rsidRPr="00107459">
        <w:rPr>
          <w:rFonts w:ascii="Calibri" w:hAnsi="Calibri" w:cs="Calibri"/>
          <w:sz w:val="22"/>
          <w:szCs w:val="22"/>
        </w:rPr>
        <w:t xml:space="preserve">. Workgroup attendees were asked to evaluate each instrument based on the Outcome Measures in Rheumatology (OMERACT) Filter 2.1. The OMERACT Filter 2.1 provides a framework for instrument selection, </w:t>
      </w:r>
      <w:proofErr w:type="gramStart"/>
      <w:r w:rsidRPr="00107459">
        <w:rPr>
          <w:rFonts w:ascii="Calibri" w:hAnsi="Calibri" w:cs="Calibri"/>
          <w:sz w:val="22"/>
          <w:szCs w:val="22"/>
        </w:rPr>
        <w:t>taking into account</w:t>
      </w:r>
      <w:proofErr w:type="gramEnd"/>
      <w:r w:rsidRPr="00107459">
        <w:rPr>
          <w:rFonts w:ascii="Calibri" w:hAnsi="Calibri" w:cs="Calibri"/>
          <w:sz w:val="22"/>
          <w:szCs w:val="22"/>
        </w:rPr>
        <w:t xml:space="preserve"> the truth, discrimination, and </w:t>
      </w:r>
      <w:r w:rsidRPr="00107459">
        <w:rPr>
          <w:rFonts w:ascii="Calibri" w:hAnsi="Calibri" w:cs="Calibri"/>
          <w:sz w:val="22"/>
          <w:szCs w:val="22"/>
        </w:rPr>
        <w:lastRenderedPageBreak/>
        <w:t xml:space="preserve">feasibility of use of an instrument </w:t>
      </w:r>
      <w:r w:rsidRPr="00107459">
        <w:rPr>
          <w:rFonts w:ascii="Calibri" w:hAnsi="Calibri" w:cs="Calibri"/>
          <w:sz w:val="22"/>
          <w:szCs w:val="22"/>
        </w:rPr>
        <w:fldChar w:fldCharType="begin">
          <w:fldData xml:space="preserve">PEVuZE5vdGU+PENpdGU+PEF1dGhvcj5Cb2VyczwvQXV0aG9yPjxZZWFyPjIwMTk8L1llYXI+PElE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</w:fldData>
        </w:fldChar>
      </w:r>
      <w:r w:rsidRPr="00107459">
        <w:rPr>
          <w:rFonts w:ascii="Calibri" w:hAnsi="Calibri" w:cs="Calibri"/>
          <w:sz w:val="22"/>
          <w:szCs w:val="22"/>
        </w:rPr>
        <w:instrText xml:space="preserve"> ADDIN EN.CITE </w:instrText>
      </w:r>
      <w:r w:rsidRPr="00107459">
        <w:rPr>
          <w:rFonts w:ascii="Calibri" w:hAnsi="Calibri" w:cs="Calibri"/>
          <w:sz w:val="22"/>
          <w:szCs w:val="22"/>
        </w:rPr>
        <w:fldChar w:fldCharType="begin">
          <w:fldData xml:space="preserve">PEVuZE5vdGU+PENpdGU+PEF1dGhvcj5Cb2VyczwvQXV0aG9yPjxZZWFyPjIwMTk8L1llYXI+PElE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</w:fldData>
        </w:fldChar>
      </w:r>
      <w:r w:rsidRPr="00107459">
        <w:rPr>
          <w:rFonts w:ascii="Calibri" w:hAnsi="Calibri" w:cs="Calibri"/>
          <w:sz w:val="22"/>
          <w:szCs w:val="22"/>
        </w:rPr>
        <w:instrText xml:space="preserve"> ADDIN EN.CITE.DATA </w:instrText>
      </w:r>
      <w:r w:rsidRPr="00107459">
        <w:rPr>
          <w:rFonts w:ascii="Calibri" w:hAnsi="Calibri" w:cs="Calibri"/>
          <w:sz w:val="22"/>
          <w:szCs w:val="22"/>
        </w:rPr>
      </w:r>
      <w:r w:rsidRPr="00107459">
        <w:rPr>
          <w:rFonts w:ascii="Calibri" w:hAnsi="Calibri" w:cs="Calibri"/>
          <w:sz w:val="22"/>
          <w:szCs w:val="22"/>
        </w:rPr>
        <w:fldChar w:fldCharType="end"/>
      </w:r>
      <w:r w:rsidRPr="00107459">
        <w:rPr>
          <w:rFonts w:ascii="Calibri" w:hAnsi="Calibri" w:cs="Calibri"/>
          <w:sz w:val="22"/>
          <w:szCs w:val="22"/>
        </w:rPr>
      </w:r>
      <w:r w:rsidRPr="00107459">
        <w:rPr>
          <w:rFonts w:ascii="Calibri" w:hAnsi="Calibri" w:cs="Calibri"/>
          <w:sz w:val="22"/>
          <w:szCs w:val="22"/>
        </w:rPr>
        <w:fldChar w:fldCharType="separate"/>
      </w:r>
      <w:r w:rsidRPr="00107459">
        <w:rPr>
          <w:rFonts w:ascii="Calibri" w:hAnsi="Calibri" w:cs="Calibri"/>
          <w:noProof/>
          <w:sz w:val="22"/>
          <w:szCs w:val="22"/>
        </w:rPr>
        <w:t>[10, 11]</w:t>
      </w:r>
      <w:r w:rsidRPr="00107459">
        <w:rPr>
          <w:rFonts w:ascii="Calibri" w:hAnsi="Calibri" w:cs="Calibri"/>
          <w:sz w:val="22"/>
          <w:szCs w:val="22"/>
        </w:rPr>
        <w:fldChar w:fldCharType="end"/>
      </w:r>
      <w:r w:rsidRPr="00107459">
        <w:rPr>
          <w:rFonts w:ascii="Calibri" w:hAnsi="Calibri" w:cs="Calibri"/>
          <w:sz w:val="22"/>
          <w:szCs w:val="22"/>
        </w:rPr>
        <w:t xml:space="preserve">. Per OMERACT standards, a consensus of &gt;70% indicates that an instrument can be continued to be evaluated. The instruments meeting this criterion were ANDI, AVA, and GQS. The next steps will be to continue evaluating ANDI, AVA, and GQS as instruments to be utilized in assessing health content in online media per OMERACT standards. </w:t>
      </w:r>
    </w:p>
    <w:p w14:paraId="190E99B8" w14:textId="77777777" w:rsidR="000C1E1D" w:rsidRPr="00107459" w:rsidRDefault="000C1E1D" w:rsidP="000C1E1D">
      <w:pPr>
        <w:spacing w:line="480" w:lineRule="auto"/>
        <w:rPr>
          <w:rFonts w:ascii="Calibri" w:hAnsi="Calibri" w:cs="Calibri"/>
          <w:b/>
          <w:bCs/>
          <w:sz w:val="22"/>
          <w:szCs w:val="22"/>
          <w:u w:val="single"/>
        </w:rPr>
      </w:pPr>
      <w:r w:rsidRPr="00107459">
        <w:rPr>
          <w:rFonts w:ascii="Calibri" w:hAnsi="Calibri" w:cs="Calibri"/>
          <w:b/>
          <w:bCs/>
          <w:sz w:val="22"/>
          <w:szCs w:val="22"/>
          <w:u w:val="single"/>
        </w:rPr>
        <w:t xml:space="preserve">Psoriatic Arthritis Workgroup </w:t>
      </w:r>
    </w:p>
    <w:p w14:paraId="602BF8FD" w14:textId="653AE0FE"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Drs. Joseph F. Merola, Alice Gottlieb and Lourdes Perez-</w:t>
      </w:r>
      <w:proofErr w:type="spellStart"/>
      <w:r w:rsidRPr="00107459">
        <w:rPr>
          <w:rFonts w:ascii="Calibri" w:hAnsi="Calibri" w:cs="Calibri"/>
          <w:sz w:val="22"/>
          <w:szCs w:val="22"/>
        </w:rPr>
        <w:t>Chada</w:t>
      </w:r>
      <w:proofErr w:type="spellEnd"/>
      <w:r w:rsidRPr="00107459">
        <w:rPr>
          <w:rFonts w:ascii="Calibri" w:hAnsi="Calibri" w:cs="Calibri"/>
          <w:sz w:val="22"/>
          <w:szCs w:val="22"/>
        </w:rPr>
        <w:t xml:space="preserve"> first provided an overview of the work conducted to date by the working group. In 2016, ‘</w:t>
      </w:r>
      <w:proofErr w:type="spellStart"/>
      <w:r w:rsidRPr="00107459">
        <w:rPr>
          <w:rFonts w:ascii="Calibri" w:hAnsi="Calibri" w:cs="Calibri"/>
          <w:sz w:val="22"/>
          <w:szCs w:val="22"/>
        </w:rPr>
        <w:t>PsA</w:t>
      </w:r>
      <w:proofErr w:type="spellEnd"/>
      <w:r w:rsidRPr="00107459">
        <w:rPr>
          <w:rFonts w:ascii="Calibri" w:hAnsi="Calibri" w:cs="Calibri"/>
          <w:sz w:val="22"/>
          <w:szCs w:val="22"/>
        </w:rPr>
        <w:t xml:space="preserve"> symptoms’ was identified as a core domain to be measured in all psoriasis RCTs </w:t>
      </w:r>
      <w:r w:rsidRPr="00107459">
        <w:rPr>
          <w:rFonts w:ascii="Calibri" w:hAnsi="Calibri" w:cs="Calibri"/>
          <w:sz w:val="22"/>
          <w:szCs w:val="22"/>
        </w:rPr>
        <w:fldChar w:fldCharType="begin">
          <w:fldData xml:space="preserve">PEVuZE5vdGU+PENpdGU+PEF1dGhvcj5DYWxsaXMgRHVmZmluPC9BdXRob3I+PFllYXI+MjAxODwv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</w:fldData>
        </w:fldChar>
      </w:r>
      <w:r w:rsidRPr="00107459">
        <w:rPr>
          <w:rFonts w:ascii="Calibri" w:hAnsi="Calibri" w:cs="Calibri"/>
          <w:sz w:val="22"/>
          <w:szCs w:val="22"/>
        </w:rPr>
        <w:instrText xml:space="preserve"> ADDIN EN.CITE </w:instrText>
      </w:r>
      <w:r w:rsidRPr="00107459">
        <w:rPr>
          <w:rFonts w:ascii="Calibri" w:hAnsi="Calibri" w:cs="Calibri"/>
          <w:sz w:val="22"/>
          <w:szCs w:val="22"/>
        </w:rPr>
        <w:fldChar w:fldCharType="begin">
          <w:fldData xml:space="preserve">PEVuZE5vdGU+PENpdGU+PEF1dGhvcj5DYWxsaXMgRHVmZmluPC9BdXRob3I+PFllYXI+MjAxODwv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</w:fldData>
        </w:fldChar>
      </w:r>
      <w:r w:rsidRPr="00107459">
        <w:rPr>
          <w:rFonts w:ascii="Calibri" w:hAnsi="Calibri" w:cs="Calibri"/>
          <w:sz w:val="22"/>
          <w:szCs w:val="22"/>
        </w:rPr>
        <w:instrText xml:space="preserve"> ADDIN EN.CITE.DATA </w:instrText>
      </w:r>
      <w:r w:rsidRPr="00107459">
        <w:rPr>
          <w:rFonts w:ascii="Calibri" w:hAnsi="Calibri" w:cs="Calibri"/>
          <w:sz w:val="22"/>
          <w:szCs w:val="22"/>
        </w:rPr>
      </w:r>
      <w:r w:rsidRPr="00107459">
        <w:rPr>
          <w:rFonts w:ascii="Calibri" w:hAnsi="Calibri" w:cs="Calibri"/>
          <w:sz w:val="22"/>
          <w:szCs w:val="22"/>
        </w:rPr>
        <w:fldChar w:fldCharType="end"/>
      </w:r>
      <w:r w:rsidRPr="00107459">
        <w:rPr>
          <w:rFonts w:ascii="Calibri" w:hAnsi="Calibri" w:cs="Calibri"/>
          <w:sz w:val="22"/>
          <w:szCs w:val="22"/>
        </w:rPr>
      </w:r>
      <w:r w:rsidRPr="00107459">
        <w:rPr>
          <w:rFonts w:ascii="Calibri" w:hAnsi="Calibri" w:cs="Calibri"/>
          <w:sz w:val="22"/>
          <w:szCs w:val="22"/>
        </w:rPr>
        <w:fldChar w:fldCharType="separate"/>
      </w:r>
      <w:r w:rsidRPr="00107459">
        <w:rPr>
          <w:rFonts w:ascii="Calibri" w:hAnsi="Calibri" w:cs="Calibri"/>
          <w:noProof/>
          <w:sz w:val="22"/>
          <w:szCs w:val="22"/>
        </w:rPr>
        <w:t>[12]</w:t>
      </w:r>
      <w:r w:rsidRPr="00107459">
        <w:rPr>
          <w:rFonts w:ascii="Calibri" w:hAnsi="Calibri" w:cs="Calibri"/>
          <w:sz w:val="22"/>
          <w:szCs w:val="22"/>
        </w:rPr>
        <w:fldChar w:fldCharType="end"/>
      </w:r>
      <w:r w:rsidRPr="00107459">
        <w:rPr>
          <w:rFonts w:ascii="Calibri" w:hAnsi="Calibri" w:cs="Calibri"/>
          <w:sz w:val="22"/>
          <w:szCs w:val="22"/>
        </w:rPr>
        <w:t xml:space="preserve">. Two years later, IDEOM stakeholders agreed that (1) all psoriasis trial participants should be screened for </w:t>
      </w:r>
      <w:proofErr w:type="spellStart"/>
      <w:r w:rsidRPr="00107459">
        <w:rPr>
          <w:rFonts w:ascii="Calibri" w:hAnsi="Calibri" w:cs="Calibri"/>
          <w:sz w:val="22"/>
          <w:szCs w:val="22"/>
        </w:rPr>
        <w:t>PsA</w:t>
      </w:r>
      <w:proofErr w:type="spellEnd"/>
      <w:r w:rsidRPr="00107459">
        <w:rPr>
          <w:rFonts w:ascii="Calibri" w:hAnsi="Calibri" w:cs="Calibri"/>
          <w:sz w:val="22"/>
          <w:szCs w:val="22"/>
        </w:rPr>
        <w:t xml:space="preserve"> prior to the measurement of </w:t>
      </w:r>
      <w:proofErr w:type="spellStart"/>
      <w:r w:rsidRPr="00107459">
        <w:rPr>
          <w:rFonts w:ascii="Calibri" w:hAnsi="Calibri" w:cs="Calibri"/>
          <w:sz w:val="22"/>
          <w:szCs w:val="22"/>
        </w:rPr>
        <w:t>PsA</w:t>
      </w:r>
      <w:proofErr w:type="spellEnd"/>
      <w:r w:rsidRPr="00107459">
        <w:rPr>
          <w:rFonts w:ascii="Calibri" w:hAnsi="Calibri" w:cs="Calibri"/>
          <w:sz w:val="22"/>
          <w:szCs w:val="22"/>
        </w:rPr>
        <w:t xml:space="preserve"> symptoms; (2) measurement of </w:t>
      </w:r>
      <w:proofErr w:type="spellStart"/>
      <w:r w:rsidRPr="00107459">
        <w:rPr>
          <w:rFonts w:ascii="Calibri" w:hAnsi="Calibri" w:cs="Calibri"/>
          <w:sz w:val="22"/>
          <w:szCs w:val="22"/>
        </w:rPr>
        <w:t>PsA</w:t>
      </w:r>
      <w:proofErr w:type="spellEnd"/>
      <w:r w:rsidRPr="00107459">
        <w:rPr>
          <w:rFonts w:ascii="Calibri" w:hAnsi="Calibri" w:cs="Calibri"/>
          <w:sz w:val="22"/>
          <w:szCs w:val="22"/>
        </w:rPr>
        <w:t xml:space="preserve"> symptoms should occur in those who screen positive or have a prior rheumatologist diagnosis of </w:t>
      </w:r>
      <w:proofErr w:type="spellStart"/>
      <w:r w:rsidRPr="00107459">
        <w:rPr>
          <w:rFonts w:ascii="Calibri" w:hAnsi="Calibri" w:cs="Calibri"/>
          <w:sz w:val="22"/>
          <w:szCs w:val="22"/>
        </w:rPr>
        <w:t>PsA</w:t>
      </w:r>
      <w:proofErr w:type="spellEnd"/>
      <w:r w:rsidRPr="00107459">
        <w:rPr>
          <w:rFonts w:ascii="Calibri" w:hAnsi="Calibri" w:cs="Calibri"/>
          <w:sz w:val="22"/>
          <w:szCs w:val="22"/>
        </w:rPr>
        <w:t xml:space="preserve">; and (3) the most appropriate instrument to measure </w:t>
      </w:r>
      <w:proofErr w:type="spellStart"/>
      <w:r w:rsidRPr="00107459">
        <w:rPr>
          <w:rFonts w:ascii="Calibri" w:hAnsi="Calibri" w:cs="Calibri"/>
          <w:sz w:val="22"/>
          <w:szCs w:val="22"/>
        </w:rPr>
        <w:t>PsA</w:t>
      </w:r>
      <w:proofErr w:type="spellEnd"/>
      <w:r w:rsidRPr="00107459">
        <w:rPr>
          <w:rFonts w:ascii="Calibri" w:hAnsi="Calibri" w:cs="Calibri"/>
          <w:sz w:val="22"/>
          <w:szCs w:val="22"/>
        </w:rPr>
        <w:t xml:space="preserve"> symptoms in a psoriasis trial is the </w:t>
      </w:r>
      <w:proofErr w:type="spellStart"/>
      <w:r w:rsidRPr="00107459">
        <w:rPr>
          <w:rFonts w:ascii="Calibri" w:hAnsi="Calibri" w:cs="Calibri"/>
          <w:sz w:val="22"/>
          <w:szCs w:val="22"/>
        </w:rPr>
        <w:t>PsA</w:t>
      </w:r>
      <w:proofErr w:type="spellEnd"/>
      <w:r w:rsidRPr="00107459">
        <w:rPr>
          <w:rFonts w:ascii="Calibri" w:hAnsi="Calibri" w:cs="Calibri"/>
          <w:sz w:val="22"/>
          <w:szCs w:val="22"/>
        </w:rPr>
        <w:t xml:space="preserve"> Impact of Disease-9 (PsAID9), with the Routine Assessment Patient Index Data-3 (RAPID3) representing an acceptable alternative </w:t>
      </w:r>
      <w:r w:rsidRPr="00107459">
        <w:rPr>
          <w:rFonts w:ascii="Calibri" w:hAnsi="Calibri" w:cs="Calibri"/>
          <w:sz w:val="22"/>
          <w:szCs w:val="22"/>
        </w:rPr>
        <w:fldChar w:fldCharType="begin">
          <w:fldData xml:space="preserve">PEVuZE5vdGU+PENpdGU+PEF1dGhvcj5QZXJlei1DaGFkYTwvQXV0aG9yPjxZZWFyPjIwMTg8L1ll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</w:fldData>
        </w:fldChar>
      </w:r>
      <w:r w:rsidRPr="00107459">
        <w:rPr>
          <w:rFonts w:ascii="Calibri" w:hAnsi="Calibri" w:cs="Calibri"/>
          <w:sz w:val="22"/>
          <w:szCs w:val="22"/>
        </w:rPr>
        <w:instrText xml:space="preserve"> ADDIN EN.CITE </w:instrText>
      </w:r>
      <w:r w:rsidRPr="00107459">
        <w:rPr>
          <w:rFonts w:ascii="Calibri" w:hAnsi="Calibri" w:cs="Calibri"/>
          <w:sz w:val="22"/>
          <w:szCs w:val="22"/>
        </w:rPr>
        <w:fldChar w:fldCharType="begin">
          <w:fldData xml:space="preserve">PEVuZE5vdGU+PENpdGU+PEF1dGhvcj5QZXJlei1DaGFkYTwvQXV0aG9yPjxZZWFyPjIwMTg8L1ll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</w:fldData>
        </w:fldChar>
      </w:r>
      <w:r w:rsidRPr="00107459">
        <w:rPr>
          <w:rFonts w:ascii="Calibri" w:hAnsi="Calibri" w:cs="Calibri"/>
          <w:sz w:val="22"/>
          <w:szCs w:val="22"/>
        </w:rPr>
        <w:instrText xml:space="preserve"> ADDIN EN.CITE.DATA </w:instrText>
      </w:r>
      <w:r w:rsidRPr="00107459">
        <w:rPr>
          <w:rFonts w:ascii="Calibri" w:hAnsi="Calibri" w:cs="Calibri"/>
          <w:sz w:val="22"/>
          <w:szCs w:val="22"/>
        </w:rPr>
      </w:r>
      <w:r w:rsidRPr="00107459">
        <w:rPr>
          <w:rFonts w:ascii="Calibri" w:hAnsi="Calibri" w:cs="Calibri"/>
          <w:sz w:val="22"/>
          <w:szCs w:val="22"/>
        </w:rPr>
        <w:fldChar w:fldCharType="end"/>
      </w:r>
      <w:r w:rsidRPr="00107459">
        <w:rPr>
          <w:rFonts w:ascii="Calibri" w:hAnsi="Calibri" w:cs="Calibri"/>
          <w:sz w:val="22"/>
          <w:szCs w:val="22"/>
        </w:rPr>
      </w:r>
      <w:r w:rsidRPr="00107459">
        <w:rPr>
          <w:rFonts w:ascii="Calibri" w:hAnsi="Calibri" w:cs="Calibri"/>
          <w:sz w:val="22"/>
          <w:szCs w:val="22"/>
        </w:rPr>
        <w:fldChar w:fldCharType="separate"/>
      </w:r>
      <w:r w:rsidRPr="00107459">
        <w:rPr>
          <w:rFonts w:ascii="Calibri" w:hAnsi="Calibri" w:cs="Calibri"/>
          <w:noProof/>
          <w:sz w:val="22"/>
          <w:szCs w:val="22"/>
        </w:rPr>
        <w:t>[13, 14]</w:t>
      </w:r>
      <w:r w:rsidRPr="00107459">
        <w:rPr>
          <w:rFonts w:ascii="Calibri" w:hAnsi="Calibri" w:cs="Calibri"/>
          <w:sz w:val="22"/>
          <w:szCs w:val="22"/>
        </w:rPr>
        <w:fldChar w:fldCharType="end"/>
      </w:r>
      <w:r w:rsidRPr="00107459">
        <w:rPr>
          <w:rFonts w:ascii="Calibri" w:hAnsi="Calibri" w:cs="Calibri"/>
          <w:sz w:val="22"/>
          <w:szCs w:val="22"/>
        </w:rPr>
        <w:t xml:space="preserve">. </w:t>
      </w:r>
      <w:bookmarkStart w:id="2" w:name="_Hlk66874731"/>
    </w:p>
    <w:p w14:paraId="11FBF740" w14:textId="00E82A90"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Because the measurement of </w:t>
      </w:r>
      <w:proofErr w:type="spellStart"/>
      <w:r w:rsidRPr="00107459">
        <w:rPr>
          <w:rFonts w:ascii="Calibri" w:hAnsi="Calibri" w:cs="Calibri"/>
          <w:sz w:val="22"/>
          <w:szCs w:val="22"/>
        </w:rPr>
        <w:t>PsA</w:t>
      </w:r>
      <w:proofErr w:type="spellEnd"/>
      <w:r w:rsidRPr="00107459">
        <w:rPr>
          <w:rFonts w:ascii="Calibri" w:hAnsi="Calibri" w:cs="Calibri"/>
          <w:sz w:val="22"/>
          <w:szCs w:val="22"/>
        </w:rPr>
        <w:t xml:space="preserve"> Symptoms in psoriasis trial participants who screen positive for </w:t>
      </w:r>
      <w:proofErr w:type="spellStart"/>
      <w:r w:rsidRPr="00107459">
        <w:rPr>
          <w:rFonts w:ascii="Calibri" w:hAnsi="Calibri" w:cs="Calibri"/>
          <w:sz w:val="22"/>
          <w:szCs w:val="22"/>
        </w:rPr>
        <w:t>PsA</w:t>
      </w:r>
      <w:proofErr w:type="spellEnd"/>
      <w:r w:rsidRPr="00107459">
        <w:rPr>
          <w:rFonts w:ascii="Calibri" w:hAnsi="Calibri" w:cs="Calibri"/>
          <w:sz w:val="22"/>
          <w:szCs w:val="22"/>
        </w:rPr>
        <w:t xml:space="preserve"> but do not have a confirmed diagnosis</w:t>
      </w:r>
      <w:bookmarkEnd w:id="2"/>
      <w:r w:rsidRPr="00107459">
        <w:rPr>
          <w:rFonts w:ascii="Calibri" w:hAnsi="Calibri" w:cs="Calibri"/>
          <w:sz w:val="22"/>
          <w:szCs w:val="22"/>
        </w:rPr>
        <w:t xml:space="preserve"> faces several challenges </w:t>
      </w:r>
      <w:r w:rsidRPr="00107459">
        <w:rPr>
          <w:rFonts w:ascii="Calibri" w:hAnsi="Calibri" w:cs="Calibri"/>
          <w:sz w:val="22"/>
          <w:szCs w:val="22"/>
        </w:rPr>
        <w:fldChar w:fldCharType="begin">
          <w:fldData xml:space="preserve">PEVuZE5vdGU+PENpdGU+PEF1dGhvcj5QZXJlei1DaGFkYTwvQXV0aG9yPjxZZWFyPjIwMjE8L1ll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</w:fldData>
        </w:fldChar>
      </w:r>
      <w:r w:rsidRPr="00107459">
        <w:rPr>
          <w:rFonts w:ascii="Calibri" w:hAnsi="Calibri" w:cs="Calibri"/>
          <w:sz w:val="22"/>
          <w:szCs w:val="22"/>
        </w:rPr>
        <w:instrText xml:space="preserve"> ADDIN EN.CITE </w:instrText>
      </w:r>
      <w:r w:rsidRPr="00107459">
        <w:rPr>
          <w:rFonts w:ascii="Calibri" w:hAnsi="Calibri" w:cs="Calibri"/>
          <w:sz w:val="22"/>
          <w:szCs w:val="22"/>
        </w:rPr>
        <w:fldChar w:fldCharType="begin">
          <w:fldData xml:space="preserve">PEVuZE5vdGU+PENpdGU+PEF1dGhvcj5QZXJlei1DaGFkYTwvQXV0aG9yPjxZZWFyPjIwMjE8L1ll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</w:fldData>
        </w:fldChar>
      </w:r>
      <w:r w:rsidRPr="00107459">
        <w:rPr>
          <w:rFonts w:ascii="Calibri" w:hAnsi="Calibri" w:cs="Calibri"/>
          <w:sz w:val="22"/>
          <w:szCs w:val="22"/>
        </w:rPr>
        <w:instrText xml:space="preserve"> ADDIN EN.CITE.DATA </w:instrText>
      </w:r>
      <w:r w:rsidRPr="00107459">
        <w:rPr>
          <w:rFonts w:ascii="Calibri" w:hAnsi="Calibri" w:cs="Calibri"/>
          <w:sz w:val="22"/>
          <w:szCs w:val="22"/>
        </w:rPr>
      </w:r>
      <w:r w:rsidRPr="00107459">
        <w:rPr>
          <w:rFonts w:ascii="Calibri" w:hAnsi="Calibri" w:cs="Calibri"/>
          <w:sz w:val="22"/>
          <w:szCs w:val="22"/>
        </w:rPr>
        <w:fldChar w:fldCharType="end"/>
      </w:r>
      <w:r w:rsidRPr="00107459">
        <w:rPr>
          <w:rFonts w:ascii="Calibri" w:hAnsi="Calibri" w:cs="Calibri"/>
          <w:sz w:val="22"/>
          <w:szCs w:val="22"/>
        </w:rPr>
      </w:r>
      <w:r w:rsidRPr="00107459">
        <w:rPr>
          <w:rFonts w:ascii="Calibri" w:hAnsi="Calibri" w:cs="Calibri"/>
          <w:sz w:val="22"/>
          <w:szCs w:val="22"/>
        </w:rPr>
        <w:fldChar w:fldCharType="separate"/>
      </w:r>
      <w:r w:rsidRPr="00107459">
        <w:rPr>
          <w:rFonts w:ascii="Calibri" w:hAnsi="Calibri" w:cs="Calibri"/>
          <w:noProof/>
          <w:sz w:val="22"/>
          <w:szCs w:val="22"/>
        </w:rPr>
        <w:t>[15]</w:t>
      </w:r>
      <w:r w:rsidRPr="00107459">
        <w:rPr>
          <w:rFonts w:ascii="Calibri" w:hAnsi="Calibri" w:cs="Calibri"/>
          <w:sz w:val="22"/>
          <w:szCs w:val="22"/>
        </w:rPr>
        <w:fldChar w:fldCharType="end"/>
      </w:r>
      <w:r w:rsidRPr="00107459">
        <w:rPr>
          <w:rFonts w:ascii="Calibri" w:hAnsi="Calibri" w:cs="Calibri"/>
          <w:sz w:val="22"/>
          <w:szCs w:val="22"/>
        </w:rPr>
        <w:t xml:space="preserve">, including the low specificity of </w:t>
      </w:r>
      <w:proofErr w:type="spellStart"/>
      <w:r w:rsidRPr="00107459">
        <w:rPr>
          <w:rFonts w:ascii="Calibri" w:hAnsi="Calibri" w:cs="Calibri"/>
          <w:sz w:val="22"/>
          <w:szCs w:val="22"/>
        </w:rPr>
        <w:t>PsA</w:t>
      </w:r>
      <w:proofErr w:type="spellEnd"/>
      <w:r w:rsidRPr="00107459">
        <w:rPr>
          <w:rFonts w:ascii="Calibri" w:hAnsi="Calibri" w:cs="Calibri"/>
          <w:sz w:val="22"/>
          <w:szCs w:val="22"/>
        </w:rPr>
        <w:t xml:space="preserve"> screening tools </w:t>
      </w:r>
      <w:r w:rsidRPr="00107459">
        <w:rPr>
          <w:rFonts w:ascii="Calibri" w:hAnsi="Calibri" w:cs="Calibri"/>
          <w:sz w:val="22"/>
          <w:szCs w:val="22"/>
        </w:rPr>
        <w:fldChar w:fldCharType="begin">
          <w:fldData xml:space="preserve">PEVuZE5vdGU+PENpdGU+PEF1dGhvcj5QZXJlei1DaGFkYTwvQXV0aG9yPjxZZWFyPjIwMjE8L1ll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</w:fldData>
        </w:fldChar>
      </w:r>
      <w:r w:rsidRPr="00107459">
        <w:rPr>
          <w:rFonts w:ascii="Calibri" w:hAnsi="Calibri" w:cs="Calibri"/>
          <w:sz w:val="22"/>
          <w:szCs w:val="22"/>
        </w:rPr>
        <w:instrText xml:space="preserve"> ADDIN EN.CITE </w:instrText>
      </w:r>
      <w:r w:rsidRPr="00107459">
        <w:rPr>
          <w:rFonts w:ascii="Calibri" w:hAnsi="Calibri" w:cs="Calibri"/>
          <w:sz w:val="22"/>
          <w:szCs w:val="22"/>
        </w:rPr>
        <w:fldChar w:fldCharType="begin">
          <w:fldData xml:space="preserve">PEVuZE5vdGU+PENpdGU+PEF1dGhvcj5QZXJlei1DaGFkYTwvQXV0aG9yPjxZZWFyPjIwMjE8L1ll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</w:fldData>
        </w:fldChar>
      </w:r>
      <w:r w:rsidRPr="00107459">
        <w:rPr>
          <w:rFonts w:ascii="Calibri" w:hAnsi="Calibri" w:cs="Calibri"/>
          <w:sz w:val="22"/>
          <w:szCs w:val="22"/>
        </w:rPr>
        <w:instrText xml:space="preserve"> ADDIN EN.CITE.DATA </w:instrText>
      </w:r>
      <w:r w:rsidRPr="00107459">
        <w:rPr>
          <w:rFonts w:ascii="Calibri" w:hAnsi="Calibri" w:cs="Calibri"/>
          <w:sz w:val="22"/>
          <w:szCs w:val="22"/>
        </w:rPr>
      </w:r>
      <w:r w:rsidRPr="00107459">
        <w:rPr>
          <w:rFonts w:ascii="Calibri" w:hAnsi="Calibri" w:cs="Calibri"/>
          <w:sz w:val="22"/>
          <w:szCs w:val="22"/>
        </w:rPr>
        <w:fldChar w:fldCharType="end"/>
      </w:r>
      <w:r w:rsidRPr="00107459">
        <w:rPr>
          <w:rFonts w:ascii="Calibri" w:hAnsi="Calibri" w:cs="Calibri"/>
          <w:sz w:val="22"/>
          <w:szCs w:val="22"/>
        </w:rPr>
      </w:r>
      <w:r w:rsidRPr="00107459">
        <w:rPr>
          <w:rFonts w:ascii="Calibri" w:hAnsi="Calibri" w:cs="Calibri"/>
          <w:sz w:val="22"/>
          <w:szCs w:val="22"/>
        </w:rPr>
        <w:fldChar w:fldCharType="separate"/>
      </w:r>
      <w:r w:rsidRPr="00107459">
        <w:rPr>
          <w:rFonts w:ascii="Calibri" w:hAnsi="Calibri" w:cs="Calibri"/>
          <w:noProof/>
          <w:sz w:val="22"/>
          <w:szCs w:val="22"/>
        </w:rPr>
        <w:t>[15]</w:t>
      </w:r>
      <w:r w:rsidRPr="00107459">
        <w:rPr>
          <w:rFonts w:ascii="Calibri" w:hAnsi="Calibri" w:cs="Calibri"/>
          <w:sz w:val="22"/>
          <w:szCs w:val="22"/>
        </w:rPr>
        <w:fldChar w:fldCharType="end"/>
      </w:r>
      <w:r w:rsidRPr="00107459">
        <w:rPr>
          <w:rFonts w:ascii="Calibri" w:hAnsi="Calibri" w:cs="Calibri"/>
          <w:sz w:val="22"/>
          <w:szCs w:val="22"/>
        </w:rPr>
        <w:t xml:space="preserve">, limited access to rheumatologists in psoriasis trials and the fact that the PsAID-9 and RAPID3 may not be appropriate measures for psoriasis patients, IDEOM has shifted its focus towards measurement of musculoskeletal symptoms (e.g., pain, stiffness, fatigue) broadly in the context of psoriasis RCTs. To that end, IDEOM is developing a patient-reported outcome measure to quantify and monitor musculoskeletal symptoms and their impact on health-related quality of life in patients with psoriasis for use in RCTs and LOS, the IDEOM MSK. </w:t>
      </w:r>
    </w:p>
    <w:p w14:paraId="0A4916F6" w14:textId="5862114E"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During the meeting, the workgroup conducted two breakout sessions in which 41 relevant stakeholders (patient research partners with psoriatic disease, dermatologists, industry representatives, </w:t>
      </w:r>
      <w:proofErr w:type="gramStart"/>
      <w:r w:rsidRPr="00107459">
        <w:rPr>
          <w:rFonts w:ascii="Calibri" w:hAnsi="Calibri" w:cs="Calibri"/>
          <w:sz w:val="22"/>
          <w:szCs w:val="22"/>
        </w:rPr>
        <w:t>rheumatologists</w:t>
      </w:r>
      <w:proofErr w:type="gramEnd"/>
      <w:r w:rsidRPr="00107459">
        <w:rPr>
          <w:rFonts w:ascii="Calibri" w:hAnsi="Calibri" w:cs="Calibri"/>
          <w:sz w:val="22"/>
          <w:szCs w:val="22"/>
        </w:rPr>
        <w:t xml:space="preserve"> and patient advocacy group representatives) anonymously voted on how to improve the content validity of the IDEOM MSK through an online platform. Briefly, consensus (</w:t>
      </w:r>
      <w:r w:rsidRPr="00107459">
        <w:rPr>
          <w:rFonts w:ascii="Calibri" w:hAnsi="Calibri" w:cs="Calibri"/>
          <w:sz w:val="22"/>
          <w:szCs w:val="22"/>
          <w:u w:val="single"/>
        </w:rPr>
        <w:t>&gt;</w:t>
      </w:r>
      <w:r w:rsidRPr="00107459">
        <w:rPr>
          <w:rFonts w:ascii="Calibri" w:hAnsi="Calibri" w:cs="Calibri"/>
          <w:sz w:val="22"/>
          <w:szCs w:val="22"/>
        </w:rPr>
        <w:t xml:space="preserve"> 70% of participants agreed on a response option) was met on (</w:t>
      </w:r>
      <w:proofErr w:type="spellStart"/>
      <w:r w:rsidRPr="00107459">
        <w:rPr>
          <w:rFonts w:ascii="Calibri" w:hAnsi="Calibri" w:cs="Calibri"/>
          <w:sz w:val="22"/>
          <w:szCs w:val="22"/>
        </w:rPr>
        <w:t>i</w:t>
      </w:r>
      <w:proofErr w:type="spellEnd"/>
      <w:r w:rsidRPr="00107459">
        <w:rPr>
          <w:rFonts w:ascii="Calibri" w:hAnsi="Calibri" w:cs="Calibri"/>
          <w:sz w:val="22"/>
          <w:szCs w:val="22"/>
        </w:rPr>
        <w:t xml:space="preserve">) how to modify the </w:t>
      </w:r>
      <w:r w:rsidRPr="00107459">
        <w:rPr>
          <w:rFonts w:ascii="Calibri" w:hAnsi="Calibri" w:cs="Calibri"/>
          <w:sz w:val="22"/>
          <w:szCs w:val="22"/>
        </w:rPr>
        <w:lastRenderedPageBreak/>
        <w:t xml:space="preserve">stem of questions to improve its comprehensibility, and (ii) what questions should be added or removed to improve its relevance and comprehensiveness. Detailed methods and results of this exercise will be published separately. </w:t>
      </w:r>
      <w:r w:rsidRPr="00107459">
        <w:rPr>
          <w:rFonts w:ascii="Calibri" w:hAnsi="Calibri" w:cs="Calibri"/>
          <w:color w:val="111111"/>
          <w:sz w:val="22"/>
          <w:szCs w:val="22"/>
        </w:rPr>
        <w:t xml:space="preserve">Next steps involve modifying the instrument based upon the feedback received and re-assessing the content validity of the final instrument by a larger group of patients with psoriasis. In addition, testing of other critical measurement properties including construct validity, reliability, </w:t>
      </w:r>
      <w:proofErr w:type="gramStart"/>
      <w:r w:rsidRPr="00107459">
        <w:rPr>
          <w:rFonts w:ascii="Calibri" w:hAnsi="Calibri" w:cs="Calibri"/>
          <w:color w:val="111111"/>
          <w:sz w:val="22"/>
          <w:szCs w:val="22"/>
        </w:rPr>
        <w:t>responsiveness</w:t>
      </w:r>
      <w:proofErr w:type="gramEnd"/>
      <w:r w:rsidRPr="00107459">
        <w:rPr>
          <w:rFonts w:ascii="Calibri" w:hAnsi="Calibri" w:cs="Calibri"/>
          <w:color w:val="111111"/>
          <w:sz w:val="22"/>
          <w:szCs w:val="22"/>
        </w:rPr>
        <w:t xml:space="preserve"> and interpretability will follow.</w:t>
      </w:r>
    </w:p>
    <w:p w14:paraId="3102A480" w14:textId="77777777" w:rsidR="000C1E1D" w:rsidRPr="00107459" w:rsidRDefault="000C1E1D" w:rsidP="000C1E1D">
      <w:pPr>
        <w:spacing w:line="480" w:lineRule="auto"/>
        <w:rPr>
          <w:rFonts w:ascii="Calibri" w:hAnsi="Calibri" w:cs="Calibri"/>
          <w:b/>
          <w:bCs/>
          <w:sz w:val="22"/>
          <w:szCs w:val="22"/>
          <w:u w:val="single"/>
        </w:rPr>
      </w:pPr>
      <w:r w:rsidRPr="00107459">
        <w:rPr>
          <w:rFonts w:ascii="Calibri" w:hAnsi="Calibri" w:cs="Calibri"/>
          <w:b/>
          <w:bCs/>
          <w:sz w:val="22"/>
          <w:szCs w:val="22"/>
          <w:u w:val="single"/>
        </w:rPr>
        <w:t>Hidradenitis Suppurativa Workgroup</w:t>
      </w:r>
    </w:p>
    <w:p w14:paraId="4D6D80C4"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Dr. Amit Garg presented an update of the work that Hidradenitis </w:t>
      </w:r>
      <w:proofErr w:type="spellStart"/>
      <w:r w:rsidRPr="00107459">
        <w:rPr>
          <w:rFonts w:ascii="Calibri" w:hAnsi="Calibri" w:cs="Calibri"/>
          <w:sz w:val="22"/>
          <w:szCs w:val="22"/>
        </w:rPr>
        <w:t>SuppuraTiva</w:t>
      </w:r>
      <w:proofErr w:type="spellEnd"/>
      <w:r w:rsidRPr="00107459">
        <w:rPr>
          <w:rFonts w:ascii="Calibri" w:hAnsi="Calibri" w:cs="Calibri"/>
          <w:sz w:val="22"/>
          <w:szCs w:val="22"/>
        </w:rPr>
        <w:t xml:space="preserve"> </w:t>
      </w:r>
      <w:proofErr w:type="spellStart"/>
      <w:r w:rsidRPr="00107459">
        <w:rPr>
          <w:rFonts w:ascii="Calibri" w:hAnsi="Calibri" w:cs="Calibri"/>
          <w:sz w:val="22"/>
          <w:szCs w:val="22"/>
        </w:rPr>
        <w:t>cORe</w:t>
      </w:r>
      <w:proofErr w:type="spellEnd"/>
      <w:r w:rsidRPr="00107459">
        <w:rPr>
          <w:rFonts w:ascii="Calibri" w:hAnsi="Calibri" w:cs="Calibri"/>
          <w:sz w:val="22"/>
          <w:szCs w:val="22"/>
        </w:rPr>
        <w:t xml:space="preserve"> outcomes set International Collaboration (HISTORIC) has achieved to date. HISTORIC’s objective is to develop a core outcome set (COS) for use across interventional RCTs in hidradenitis suppurativa (HS). Over 100 participants comprise our stakeholder group, within which patients and experts have roughly equal representation. The stakeholders come from 19 different countries spread over 4 continents, making our collaborative truly multinational.</w:t>
      </w:r>
    </w:p>
    <w:p w14:paraId="7CF1B6DE"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The COS development process began with a review of the literature as well as a nominal process which yielded approximately 60 items deemed relevant for measurement in trials by stakeholders. Since then, and through five rounds of e-Delphi and three international in-person meetings in Vienna, New York City, and Copenhagen, HISTORIC has achieved consensus on a core set of domains. These domains include the following: pain, physical signs, HS-specific quality of life, global assessment, progression of disease course, and symptoms </w:t>
      </w:r>
      <w:r w:rsidRPr="00107459">
        <w:rPr>
          <w:rFonts w:ascii="Calibri" w:hAnsi="Calibri" w:cs="Calibri"/>
          <w:sz w:val="22"/>
          <w:szCs w:val="22"/>
        </w:rPr>
        <w:fldChar w:fldCharType="begin">
          <w:fldData xml:space="preserve">PEVuZE5vdGU+PENpdGU+PEF1dGhvcj5UaG9ybGFjaXVzPC9BdXRob3I+PFllYXI+MjAxODwvWWVh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</w:fldData>
        </w:fldChar>
      </w:r>
      <w:r w:rsidRPr="00107459">
        <w:rPr>
          <w:rFonts w:ascii="Calibri" w:hAnsi="Calibri" w:cs="Calibri"/>
          <w:sz w:val="22"/>
          <w:szCs w:val="22"/>
        </w:rPr>
        <w:instrText xml:space="preserve"> ADDIN EN.CITE </w:instrText>
      </w:r>
      <w:r w:rsidRPr="00107459">
        <w:rPr>
          <w:rFonts w:ascii="Calibri" w:hAnsi="Calibri" w:cs="Calibri"/>
          <w:sz w:val="22"/>
          <w:szCs w:val="22"/>
        </w:rPr>
        <w:fldChar w:fldCharType="begin">
          <w:fldData xml:space="preserve">PEVuZE5vdGU+PENpdGU+PEF1dGhvcj5UaG9ybGFjaXVzPC9BdXRob3I+PFllYXI+MjAxODwvWWVh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</w:fldData>
        </w:fldChar>
      </w:r>
      <w:r w:rsidRPr="00107459">
        <w:rPr>
          <w:rFonts w:ascii="Calibri" w:hAnsi="Calibri" w:cs="Calibri"/>
          <w:sz w:val="22"/>
          <w:szCs w:val="22"/>
        </w:rPr>
        <w:instrText xml:space="preserve"> ADDIN EN.CITE.DATA </w:instrText>
      </w:r>
      <w:r w:rsidRPr="00107459">
        <w:rPr>
          <w:rFonts w:ascii="Calibri" w:hAnsi="Calibri" w:cs="Calibri"/>
          <w:sz w:val="22"/>
          <w:szCs w:val="22"/>
        </w:rPr>
      </w:r>
      <w:r w:rsidRPr="00107459">
        <w:rPr>
          <w:rFonts w:ascii="Calibri" w:hAnsi="Calibri" w:cs="Calibri"/>
          <w:sz w:val="22"/>
          <w:szCs w:val="22"/>
        </w:rPr>
        <w:fldChar w:fldCharType="end"/>
      </w:r>
      <w:r w:rsidRPr="00107459">
        <w:rPr>
          <w:rFonts w:ascii="Calibri" w:hAnsi="Calibri" w:cs="Calibri"/>
          <w:sz w:val="22"/>
          <w:szCs w:val="22"/>
        </w:rPr>
      </w:r>
      <w:r w:rsidRPr="00107459">
        <w:rPr>
          <w:rFonts w:ascii="Calibri" w:hAnsi="Calibri" w:cs="Calibri"/>
          <w:sz w:val="22"/>
          <w:szCs w:val="22"/>
        </w:rPr>
        <w:fldChar w:fldCharType="separate"/>
      </w:r>
      <w:r w:rsidRPr="00107459">
        <w:rPr>
          <w:rFonts w:ascii="Calibri" w:hAnsi="Calibri" w:cs="Calibri"/>
          <w:noProof/>
          <w:sz w:val="22"/>
          <w:szCs w:val="22"/>
        </w:rPr>
        <w:t>[16]</w:t>
      </w:r>
      <w:r w:rsidRPr="00107459">
        <w:rPr>
          <w:rFonts w:ascii="Calibri" w:hAnsi="Calibri" w:cs="Calibri"/>
          <w:sz w:val="22"/>
          <w:szCs w:val="22"/>
        </w:rPr>
        <w:fldChar w:fldCharType="end"/>
      </w:r>
      <w:r w:rsidRPr="00107459">
        <w:rPr>
          <w:rFonts w:ascii="Calibri" w:hAnsi="Calibri" w:cs="Calibri"/>
          <w:sz w:val="22"/>
          <w:szCs w:val="22"/>
        </w:rPr>
        <w:t>.</w:t>
      </w:r>
    </w:p>
    <w:p w14:paraId="2D76F6C2" w14:textId="32F7778D" w:rsidR="000C1E1D" w:rsidRPr="00107459" w:rsidRDefault="000C1E1D" w:rsidP="000C1E1D">
      <w:pPr>
        <w:spacing w:line="480" w:lineRule="auto"/>
        <w:rPr>
          <w:rFonts w:ascii="Calibri" w:hAnsi="Calibri" w:cs="Calibri"/>
          <w:b/>
          <w:bCs/>
          <w:sz w:val="22"/>
          <w:szCs w:val="22"/>
          <w:u w:val="single"/>
        </w:rPr>
      </w:pPr>
      <w:r w:rsidRPr="00107459">
        <w:rPr>
          <w:rFonts w:ascii="Calibri" w:hAnsi="Calibri" w:cs="Calibri"/>
          <w:sz w:val="22"/>
          <w:szCs w:val="22"/>
        </w:rPr>
        <w:tab/>
        <w:t xml:space="preserve">HISTORIC has made significant progress towards either selecting or developing measures matched to each core domain. The Hidradenitis Suppurativa Quality of Life index is a 17-item patient reported outcome which represents the first developed and validated disease specific quality of life measure for HS </w:t>
      </w:r>
      <w:r w:rsidRPr="00107459">
        <w:rPr>
          <w:rFonts w:ascii="Calibri" w:hAnsi="Calibri" w:cs="Calibri"/>
          <w:sz w:val="22"/>
          <w:szCs w:val="22"/>
        </w:rPr>
        <w:fldChar w:fldCharType="begin">
          <w:fldData xml:space="preserve">PEVuZE5vdGU+PENpdGU+PEF1dGhvcj5LaXJieTwvQXV0aG9yPjxZZWFyPjIwMjA8L1llYXI+PElE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</w:fldData>
        </w:fldChar>
      </w:r>
      <w:r w:rsidRPr="00107459">
        <w:rPr>
          <w:rFonts w:ascii="Calibri" w:hAnsi="Calibri" w:cs="Calibri"/>
          <w:sz w:val="22"/>
          <w:szCs w:val="22"/>
        </w:rPr>
        <w:instrText xml:space="preserve"> ADDIN EN.CITE </w:instrText>
      </w:r>
      <w:r w:rsidRPr="00107459">
        <w:rPr>
          <w:rFonts w:ascii="Calibri" w:hAnsi="Calibri" w:cs="Calibri"/>
          <w:sz w:val="22"/>
          <w:szCs w:val="22"/>
        </w:rPr>
        <w:fldChar w:fldCharType="begin">
          <w:fldData xml:space="preserve">PEVuZE5vdGU+PENpdGU+PEF1dGhvcj5LaXJieTwvQXV0aG9yPjxZZWFyPjIwMjA8L1llYXI+PElE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</w:fldData>
        </w:fldChar>
      </w:r>
      <w:r w:rsidRPr="00107459">
        <w:rPr>
          <w:rFonts w:ascii="Calibri" w:hAnsi="Calibri" w:cs="Calibri"/>
          <w:sz w:val="22"/>
          <w:szCs w:val="22"/>
        </w:rPr>
        <w:instrText xml:space="preserve"> ADDIN EN.CITE.DATA </w:instrText>
      </w:r>
      <w:r w:rsidRPr="00107459">
        <w:rPr>
          <w:rFonts w:ascii="Calibri" w:hAnsi="Calibri" w:cs="Calibri"/>
          <w:sz w:val="22"/>
          <w:szCs w:val="22"/>
        </w:rPr>
      </w:r>
      <w:r w:rsidRPr="00107459">
        <w:rPr>
          <w:rFonts w:ascii="Calibri" w:hAnsi="Calibri" w:cs="Calibri"/>
          <w:sz w:val="22"/>
          <w:szCs w:val="22"/>
        </w:rPr>
        <w:fldChar w:fldCharType="end"/>
      </w:r>
      <w:r w:rsidRPr="00107459">
        <w:rPr>
          <w:rFonts w:ascii="Calibri" w:hAnsi="Calibri" w:cs="Calibri"/>
          <w:sz w:val="22"/>
          <w:szCs w:val="22"/>
        </w:rPr>
      </w:r>
      <w:r w:rsidRPr="00107459">
        <w:rPr>
          <w:rFonts w:ascii="Calibri" w:hAnsi="Calibri" w:cs="Calibri"/>
          <w:sz w:val="22"/>
          <w:szCs w:val="22"/>
        </w:rPr>
        <w:fldChar w:fldCharType="separate"/>
      </w:r>
      <w:r w:rsidRPr="00107459">
        <w:rPr>
          <w:rFonts w:ascii="Calibri" w:hAnsi="Calibri" w:cs="Calibri"/>
          <w:noProof/>
          <w:sz w:val="22"/>
          <w:szCs w:val="22"/>
        </w:rPr>
        <w:t>[17, 18]</w:t>
      </w:r>
      <w:r w:rsidRPr="00107459">
        <w:rPr>
          <w:rFonts w:ascii="Calibri" w:hAnsi="Calibri" w:cs="Calibri"/>
          <w:sz w:val="22"/>
          <w:szCs w:val="22"/>
        </w:rPr>
        <w:fldChar w:fldCharType="end"/>
      </w:r>
      <w:r w:rsidRPr="00107459">
        <w:rPr>
          <w:rFonts w:ascii="Calibri" w:hAnsi="Calibri" w:cs="Calibri"/>
          <w:sz w:val="22"/>
          <w:szCs w:val="22"/>
        </w:rPr>
        <w:t xml:space="preserve">.The Physical signs work group has developed a disease activity measure which includes body surface area and signs of inflammation with the goal of mitigating current reliance on lesion counts that are time-consuming and may be less reliable </w:t>
      </w:r>
      <w:r w:rsidRPr="00107459">
        <w:rPr>
          <w:rFonts w:ascii="Calibri" w:hAnsi="Calibri" w:cs="Calibri"/>
          <w:sz w:val="22"/>
          <w:szCs w:val="22"/>
        </w:rPr>
        <w:fldChar w:fldCharType="begin">
          <w:fldData xml:space="preserve">PEVuZE5vdGU+PENpdGU+PEF1dGhvcj5Hb2xkZmFyYjwvQXV0aG9yPjxZZWFyPjIwMjA8L1llYXI+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</w:fldData>
        </w:fldChar>
      </w:r>
      <w:r w:rsidRPr="00107459">
        <w:rPr>
          <w:rFonts w:ascii="Calibri" w:hAnsi="Calibri" w:cs="Calibri"/>
          <w:sz w:val="22"/>
          <w:szCs w:val="22"/>
        </w:rPr>
        <w:instrText xml:space="preserve"> ADDIN EN.CITE </w:instrText>
      </w:r>
      <w:r w:rsidRPr="00107459">
        <w:rPr>
          <w:rFonts w:ascii="Calibri" w:hAnsi="Calibri" w:cs="Calibri"/>
          <w:sz w:val="22"/>
          <w:szCs w:val="22"/>
        </w:rPr>
        <w:fldChar w:fldCharType="begin">
          <w:fldData xml:space="preserve">PEVuZE5vdGU+PENpdGU+PEF1dGhvcj5Hb2xkZmFyYjwvQXV0aG9yPjxZZWFyPjIwMjA8L1llYXI+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</w:fldData>
        </w:fldChar>
      </w:r>
      <w:r w:rsidRPr="00107459">
        <w:rPr>
          <w:rFonts w:ascii="Calibri" w:hAnsi="Calibri" w:cs="Calibri"/>
          <w:sz w:val="22"/>
          <w:szCs w:val="22"/>
        </w:rPr>
        <w:instrText xml:space="preserve"> ADDIN EN.CITE.DATA </w:instrText>
      </w:r>
      <w:r w:rsidRPr="00107459">
        <w:rPr>
          <w:rFonts w:ascii="Calibri" w:hAnsi="Calibri" w:cs="Calibri"/>
          <w:sz w:val="22"/>
          <w:szCs w:val="22"/>
        </w:rPr>
      </w:r>
      <w:r w:rsidRPr="00107459">
        <w:rPr>
          <w:rFonts w:ascii="Calibri" w:hAnsi="Calibri" w:cs="Calibri"/>
          <w:sz w:val="22"/>
          <w:szCs w:val="22"/>
        </w:rPr>
        <w:fldChar w:fldCharType="end"/>
      </w:r>
      <w:r w:rsidRPr="00107459">
        <w:rPr>
          <w:rFonts w:ascii="Calibri" w:hAnsi="Calibri" w:cs="Calibri"/>
          <w:sz w:val="22"/>
          <w:szCs w:val="22"/>
        </w:rPr>
      </w:r>
      <w:r w:rsidRPr="00107459">
        <w:rPr>
          <w:rFonts w:ascii="Calibri" w:hAnsi="Calibri" w:cs="Calibri"/>
          <w:sz w:val="22"/>
          <w:szCs w:val="22"/>
        </w:rPr>
        <w:fldChar w:fldCharType="separate"/>
      </w:r>
      <w:r w:rsidRPr="00107459">
        <w:rPr>
          <w:rFonts w:ascii="Calibri" w:hAnsi="Calibri" w:cs="Calibri"/>
          <w:noProof/>
          <w:sz w:val="22"/>
          <w:szCs w:val="22"/>
        </w:rPr>
        <w:t>[19, 20]</w:t>
      </w:r>
      <w:r w:rsidRPr="00107459">
        <w:rPr>
          <w:rFonts w:ascii="Calibri" w:hAnsi="Calibri" w:cs="Calibri"/>
          <w:sz w:val="22"/>
          <w:szCs w:val="22"/>
        </w:rPr>
        <w:fldChar w:fldCharType="end"/>
      </w:r>
      <w:r w:rsidRPr="00107459">
        <w:rPr>
          <w:rFonts w:ascii="Calibri" w:hAnsi="Calibri" w:cs="Calibri"/>
          <w:sz w:val="22"/>
          <w:szCs w:val="22"/>
        </w:rPr>
        <w:t xml:space="preserve">. The Symptoms workgroup has developed the Hidradenitis Suppurativa Odor and Drainage Scale to measure two of </w:t>
      </w:r>
      <w:r w:rsidRPr="00107459">
        <w:rPr>
          <w:rFonts w:ascii="Calibri" w:hAnsi="Calibri" w:cs="Calibri"/>
          <w:sz w:val="22"/>
          <w:szCs w:val="22"/>
        </w:rPr>
        <w:lastRenderedPageBreak/>
        <w:t xml:space="preserve">the most troublesome symptoms in HS which have a significant life impact </w:t>
      </w:r>
      <w:r w:rsidRPr="00107459">
        <w:rPr>
          <w:rFonts w:ascii="Calibri" w:hAnsi="Calibri" w:cs="Calibri"/>
          <w:sz w:val="22"/>
          <w:szCs w:val="22"/>
        </w:rPr>
        <w:fldChar w:fldCharType="begin"/>
      </w:r>
      <w:r w:rsidRPr="00107459">
        <w:rPr>
          <w:rFonts w:ascii="Calibri" w:hAnsi="Calibri" w:cs="Calibri"/>
          <w:sz w:val="22"/>
          <w:szCs w:val="22"/>
        </w:rPr>
        <w:instrText xml:space="preserve"> ADDIN EN.CITE &lt;EndNote&gt;&lt;Cite&gt;&lt;Author&gt;Machado&lt;/Author&gt;&lt;Year&gt;2020&lt;/Year&gt;&lt;IDText&gt;Hidradenitis suppurativa odour and drainage scale: a novel method for evaluating odour and drainage in patients with hidradenitis suppurativa&lt;/IDText&gt;&lt;DisplayText&gt;[21]&lt;/DisplayText&gt;&lt;record&gt;&lt;dates&gt;&lt;pub-dates&gt;&lt;date&gt;Nov 18&lt;/date&gt;&lt;/pub-dates&gt;&lt;year&gt;2020&lt;/year&gt;&lt;/dates&gt;&lt;isbn&gt;0007-0963&lt;/isbn&gt;&lt;titles&gt;&lt;title&gt;Hidradenitis suppurativa odour and drainage scale: a novel method for evaluating odour and drainage in patients with hidradenitis suppurativa&lt;/title&gt;&lt;secondary-title&gt;Br J Dermatol&lt;/secondary-title&gt;&lt;/titles&gt;&lt;contributors&gt;&lt;authors&gt;&lt;author&gt;Machado, M. O.&lt;/author&gt;&lt;author&gt;Lu, J. D.&lt;/author&gt;&lt;author&gt;Brar, R.&lt;/author&gt;&lt;author&gt;Kirby, J. S.&lt;/author&gt;&lt;author&gt;Garg, A.&lt;/author&gt;&lt;author&gt;Lowes, M. L.&lt;/author&gt;&lt;author&gt;Piguet, V.&lt;/author&gt;&lt;author&gt;Alavi, A.&lt;/author&gt;&lt;/authors&gt;&lt;/contributors&gt;&lt;edition&gt;2020/11/19&lt;/edition&gt;&lt;language&gt;eng&lt;/language&gt;&lt;added-date format="utc"&gt;1613576760&lt;/added-date&gt;&lt;ref-type name="Journal Article"&gt;17&lt;/ref-type&gt;&lt;auth-address&gt;Division of Dermatology, Women&amp;apos;s College Hospital, Toronto, ON, Canada.&amp;#xD;Division of Dermatology, Department of Medicine, University of Toronto, Toronto, ON, Canada.&amp;#xD;Michael G. DeGroote School of Medicine, McMaster University, Hamilton, ON, Canada.&amp;#xD;Department of Dermatology, Penn State Health Milton S. Hershey Medical Center, Hershey, PA, USA.&amp;#xD;Department of Dermatology, Donald and Barbara Zucker School of Medicine at Hofstra Northwell, New Hyde Park, NY, USA.&amp;#xD;Laboratory for Investigative Dermatology, The Rockefeller University, New York, NY, USA.&lt;/auth-address&gt;&lt;remote-database-provider&gt;NLM&lt;/remote-database-provider&gt;&lt;rec-number&gt;173&lt;/rec-number&gt;&lt;last-updated-date format="utc"&gt;1613576760&lt;/last-updated-date&gt;&lt;accession-num&gt;33205398&lt;/accession-num&gt;&lt;electronic-resource-num&gt;10.1111/bjd.19686&lt;/electronic-resource-num&gt;&lt;/record&gt;&lt;/Cite&gt;&lt;/EndNote&gt;</w:instrText>
      </w:r>
      <w:r w:rsidRPr="00107459">
        <w:rPr>
          <w:rFonts w:ascii="Calibri" w:hAnsi="Calibri" w:cs="Calibri"/>
          <w:sz w:val="22"/>
          <w:szCs w:val="22"/>
        </w:rPr>
        <w:fldChar w:fldCharType="separate"/>
      </w:r>
      <w:r w:rsidRPr="00107459">
        <w:rPr>
          <w:rFonts w:ascii="Calibri" w:hAnsi="Calibri" w:cs="Calibri"/>
          <w:noProof/>
          <w:sz w:val="22"/>
          <w:szCs w:val="22"/>
        </w:rPr>
        <w:t>[21]</w:t>
      </w:r>
      <w:r w:rsidRPr="00107459">
        <w:rPr>
          <w:rFonts w:ascii="Calibri" w:hAnsi="Calibri" w:cs="Calibri"/>
          <w:sz w:val="22"/>
          <w:szCs w:val="22"/>
        </w:rPr>
        <w:fldChar w:fldCharType="end"/>
      </w:r>
      <w:r w:rsidRPr="00107459">
        <w:rPr>
          <w:rFonts w:ascii="Calibri" w:hAnsi="Calibri" w:cs="Calibri"/>
          <w:sz w:val="22"/>
          <w:szCs w:val="22"/>
        </w:rPr>
        <w:t>.</w:t>
      </w:r>
      <w:r w:rsidRPr="00107459">
        <w:rPr>
          <w:rFonts w:ascii="Calibri" w:hAnsi="Calibri" w:cs="Calibri"/>
          <w:color w:val="FF0000"/>
          <w:sz w:val="22"/>
          <w:szCs w:val="22"/>
        </w:rPr>
        <w:t xml:space="preserve"> </w:t>
      </w:r>
      <w:r w:rsidRPr="00107459">
        <w:rPr>
          <w:rFonts w:ascii="Calibri" w:hAnsi="Calibri" w:cs="Calibri"/>
          <w:sz w:val="22"/>
          <w:szCs w:val="22"/>
        </w:rPr>
        <w:t xml:space="preserve">The patient global assessment is a single item question which asks, “In the past 7 days, how much has HS influenced your quality of life?”. This item has undergone initial psychometric evaluation and will be undergoing further testing </w:t>
      </w:r>
      <w:r w:rsidRPr="00107459">
        <w:rPr>
          <w:rFonts w:ascii="Calibri" w:hAnsi="Calibri" w:cs="Calibri"/>
          <w:sz w:val="22"/>
          <w:szCs w:val="22"/>
        </w:rPr>
        <w:fldChar w:fldCharType="begin">
          <w:fldData xml:space="preserve">PEVuZE5vdGU+PENpdGU+PEF1dGhvcj5LaXJieTwvQXV0aG9yPjxZZWFyPjIwMjA8L1llYXI+PElE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</w:fldData>
        </w:fldChar>
      </w:r>
      <w:r w:rsidRPr="00107459">
        <w:rPr>
          <w:rFonts w:ascii="Calibri" w:hAnsi="Calibri" w:cs="Calibri"/>
          <w:sz w:val="22"/>
          <w:szCs w:val="22"/>
        </w:rPr>
        <w:instrText xml:space="preserve"> ADDIN EN.CITE </w:instrText>
      </w:r>
      <w:r w:rsidRPr="00107459">
        <w:rPr>
          <w:rFonts w:ascii="Calibri" w:hAnsi="Calibri" w:cs="Calibri"/>
          <w:sz w:val="22"/>
          <w:szCs w:val="22"/>
        </w:rPr>
        <w:fldChar w:fldCharType="begin">
          <w:fldData xml:space="preserve">PEVuZE5vdGU+PENpdGU+PEF1dGhvcj5LaXJieTwvQXV0aG9yPjxZZWFyPjIwMjA8L1llYXI+PElE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</w:fldData>
        </w:fldChar>
      </w:r>
      <w:r w:rsidRPr="00107459">
        <w:rPr>
          <w:rFonts w:ascii="Calibri" w:hAnsi="Calibri" w:cs="Calibri"/>
          <w:sz w:val="22"/>
          <w:szCs w:val="22"/>
        </w:rPr>
        <w:instrText xml:space="preserve"> ADDIN EN.CITE.DATA </w:instrText>
      </w:r>
      <w:r w:rsidRPr="00107459">
        <w:rPr>
          <w:rFonts w:ascii="Calibri" w:hAnsi="Calibri" w:cs="Calibri"/>
          <w:sz w:val="22"/>
          <w:szCs w:val="22"/>
        </w:rPr>
      </w:r>
      <w:r w:rsidRPr="00107459">
        <w:rPr>
          <w:rFonts w:ascii="Calibri" w:hAnsi="Calibri" w:cs="Calibri"/>
          <w:sz w:val="22"/>
          <w:szCs w:val="22"/>
        </w:rPr>
        <w:fldChar w:fldCharType="end"/>
      </w:r>
      <w:r w:rsidRPr="00107459">
        <w:rPr>
          <w:rFonts w:ascii="Calibri" w:hAnsi="Calibri" w:cs="Calibri"/>
          <w:sz w:val="22"/>
          <w:szCs w:val="22"/>
        </w:rPr>
      </w:r>
      <w:r w:rsidRPr="00107459">
        <w:rPr>
          <w:rFonts w:ascii="Calibri" w:hAnsi="Calibri" w:cs="Calibri"/>
          <w:sz w:val="22"/>
          <w:szCs w:val="22"/>
        </w:rPr>
        <w:fldChar w:fldCharType="separate"/>
      </w:r>
      <w:r w:rsidRPr="00107459">
        <w:rPr>
          <w:rFonts w:ascii="Calibri" w:hAnsi="Calibri" w:cs="Calibri"/>
          <w:noProof/>
          <w:sz w:val="22"/>
          <w:szCs w:val="22"/>
        </w:rPr>
        <w:t>[17]</w:t>
      </w:r>
      <w:r w:rsidRPr="00107459">
        <w:rPr>
          <w:rFonts w:ascii="Calibri" w:hAnsi="Calibri" w:cs="Calibri"/>
          <w:sz w:val="22"/>
          <w:szCs w:val="22"/>
        </w:rPr>
        <w:fldChar w:fldCharType="end"/>
      </w:r>
      <w:r w:rsidRPr="00107459">
        <w:rPr>
          <w:rFonts w:ascii="Calibri" w:hAnsi="Calibri" w:cs="Calibri"/>
          <w:sz w:val="22"/>
          <w:szCs w:val="22"/>
        </w:rPr>
        <w:t>. Other measures in development include investigator global assessments as well as measurement of flare and recurrence after surgery.</w:t>
      </w:r>
    </w:p>
    <w:p w14:paraId="47E53ACE" w14:textId="77777777" w:rsidR="000C1E1D" w:rsidRPr="00107459" w:rsidRDefault="000C1E1D" w:rsidP="000C1E1D">
      <w:pPr>
        <w:spacing w:line="480" w:lineRule="auto"/>
        <w:rPr>
          <w:rFonts w:ascii="Calibri" w:hAnsi="Calibri" w:cs="Calibri"/>
          <w:b/>
          <w:bCs/>
          <w:sz w:val="22"/>
          <w:szCs w:val="22"/>
          <w:u w:val="single"/>
        </w:rPr>
      </w:pPr>
      <w:r w:rsidRPr="00107459">
        <w:rPr>
          <w:rFonts w:ascii="Calibri" w:hAnsi="Calibri" w:cs="Calibri"/>
          <w:b/>
          <w:bCs/>
          <w:sz w:val="22"/>
          <w:szCs w:val="22"/>
          <w:u w:val="single"/>
        </w:rPr>
        <w:t>Acne Workgroup</w:t>
      </w:r>
    </w:p>
    <w:p w14:paraId="400DD1DE"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The Acne Core Outcomes Research Network (ACORN) divided their presentations into pre-established acne core domains: satisfaction with appearance, long-term acne control, health related quality of life, extent of scars and dark marks, signs and symptoms, and satisfaction with treatment received </w:t>
      </w:r>
      <w:r w:rsidRPr="00107459">
        <w:rPr>
          <w:rFonts w:ascii="Calibri" w:hAnsi="Calibri" w:cs="Calibri"/>
          <w:sz w:val="22"/>
          <w:szCs w:val="22"/>
        </w:rPr>
        <w:fldChar w:fldCharType="begin"/>
      </w:r>
      <w:r w:rsidRPr="00107459">
        <w:rPr>
          <w:rFonts w:ascii="Calibri" w:hAnsi="Calibri" w:cs="Calibri"/>
          <w:sz w:val="22"/>
          <w:szCs w:val="22"/>
        </w:rPr>
        <w:instrText xml:space="preserve"> ADDIN EN.CITE &lt;EndNote&gt;&lt;Cite&gt;&lt;Author&gt;Layton&lt;/Author&gt;&lt;Year&gt;2017&lt;/Year&gt;&lt;IDText&gt;Identifying What to Measure in Acne Clinical Trials: First Steps towards Development of a Core Outcome Set&lt;/IDText&gt;&lt;DisplayText&gt;[22]&lt;/DisplayText&gt;&lt;record&gt;&lt;dates&gt;&lt;pub-dates&gt;&lt;date&gt;08&lt;/date&gt;&lt;/pub-dates&gt;&lt;year&gt;2017&lt;/year&gt;&lt;/dates&gt;&lt;keywords&gt;&lt;keyword&gt;Acne Vulgaris&lt;/keyword&gt;&lt;keyword&gt;Clinical Trials as Topic&lt;/keyword&gt;&lt;keyword&gt;Dermatology&lt;/keyword&gt;&lt;keyword&gt;Humans&lt;/keyword&gt;&lt;keyword&gt;Outcome Assessment, Health Care&lt;/keyword&gt;&lt;/keywords&gt;&lt;urls&gt;&lt;related-urls&gt;&lt;url&gt;https://www.ncbi.nlm.nih.gov/pubmed/28457913&lt;/url&gt;&lt;/related-urls&gt;&lt;/urls&gt;&lt;isbn&gt;1523-1747&lt;/isbn&gt;&lt;custom2&gt;PMC5746175&lt;/custom2&gt;&lt;titles&gt;&lt;title&gt;Identifying What to Measure in Acne Clinical Trials: First Steps towards Development of a Core Outcome Set&lt;/title&gt;&lt;secondary-title&gt;J Invest Dermatol&lt;/secondary-title&gt;&lt;/titles&gt;&lt;pages&gt;1784-1786&lt;/pages&gt;&lt;number&gt;8&lt;/number&gt;&lt;contributors&gt;&lt;authors&gt;&lt;author&gt;Layton, A. M.&lt;/author&gt;&lt;author&gt;Eady, E. A.&lt;/author&gt;&lt;author&gt;Thiboutot, D. M.&lt;/author&gt;&lt;author&gt;Tan, J.&lt;/author&gt;&lt;author&gt;Acne Core Outcomes Research Network (ACORN) Outcomes Identification Group&lt;/author&gt;&lt;/authors&gt;&lt;/contributors&gt;&lt;edition&gt;2017/04/27&lt;/edition&gt;&lt;language&gt;eng&lt;/language&gt;&lt;added-date format="utc"&gt;1613413220&lt;/added-date&gt;&lt;ref-type name="Journal Article"&gt;17&lt;/ref-type&gt;&lt;rec-number&gt;159&lt;/rec-number&gt;&lt;last-updated-date format="utc"&gt;1613413220&lt;/last-updated-date&gt;&lt;accession-num&gt;28457913&lt;/accession-num&gt;&lt;electronic-resource-num&gt;10.1016/j.jid.2017.04.017&lt;/electronic-resource-num&gt;&lt;volume&gt;137&lt;/volume&gt;&lt;/record&gt;&lt;/Cite&gt;&lt;/EndNote&gt;</w:instrText>
      </w:r>
      <w:r w:rsidRPr="00107459">
        <w:rPr>
          <w:rFonts w:ascii="Calibri" w:hAnsi="Calibri" w:cs="Calibri"/>
          <w:sz w:val="22"/>
          <w:szCs w:val="22"/>
        </w:rPr>
        <w:fldChar w:fldCharType="separate"/>
      </w:r>
      <w:r w:rsidRPr="00107459">
        <w:rPr>
          <w:rFonts w:ascii="Calibri" w:hAnsi="Calibri" w:cs="Calibri"/>
          <w:noProof/>
          <w:sz w:val="22"/>
          <w:szCs w:val="22"/>
        </w:rPr>
        <w:t>[22]</w:t>
      </w:r>
      <w:r w:rsidRPr="00107459">
        <w:rPr>
          <w:rFonts w:ascii="Calibri" w:hAnsi="Calibri" w:cs="Calibri"/>
          <w:sz w:val="22"/>
          <w:szCs w:val="22"/>
        </w:rPr>
        <w:fldChar w:fldCharType="end"/>
      </w:r>
      <w:r w:rsidRPr="00107459">
        <w:rPr>
          <w:rFonts w:ascii="Calibri" w:hAnsi="Calibri" w:cs="Calibri"/>
          <w:sz w:val="22"/>
          <w:szCs w:val="22"/>
        </w:rPr>
        <w:t xml:space="preserve">. </w:t>
      </w:r>
    </w:p>
    <w:p w14:paraId="6D39141A"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Professor Alison Layton, Drs. Hayley </w:t>
      </w:r>
      <w:proofErr w:type="gramStart"/>
      <w:r w:rsidRPr="00107459">
        <w:rPr>
          <w:rFonts w:ascii="Calibri" w:hAnsi="Calibri" w:cs="Calibri"/>
          <w:sz w:val="22"/>
          <w:szCs w:val="22"/>
        </w:rPr>
        <w:t>Smith</w:t>
      </w:r>
      <w:proofErr w:type="gramEnd"/>
      <w:r w:rsidRPr="00107459">
        <w:rPr>
          <w:rFonts w:ascii="Calibri" w:hAnsi="Calibri" w:cs="Calibri"/>
          <w:sz w:val="22"/>
          <w:szCs w:val="22"/>
        </w:rPr>
        <w:t xml:space="preserve"> and Heather Whitehouse, from Harrogate, England, presented a systematic literature review to identify the impacts of acne and the usage of questionnaires to detect them. The objective was to identify the most important disease impacts to patients with acne. The authors concluded that while many instruments were available to identify impacts, there was no universally recognized instrument for use in acne that was standardized with an agreed upon construct. Negative self-perception was a recurrent theme among the small number of qualitative studies </w:t>
      </w:r>
      <w:r w:rsidRPr="00107459">
        <w:rPr>
          <w:rFonts w:ascii="Calibri" w:hAnsi="Calibri" w:cs="Calibri"/>
          <w:sz w:val="22"/>
          <w:szCs w:val="22"/>
        </w:rPr>
        <w:fldChar w:fldCharType="begin"/>
      </w:r>
      <w:r w:rsidRPr="00107459">
        <w:rPr>
          <w:rFonts w:ascii="Calibri" w:hAnsi="Calibri" w:cs="Calibri"/>
          <w:sz w:val="22"/>
          <w:szCs w:val="22"/>
        </w:rPr>
        <w:instrText xml:space="preserve"> ADDIN EN.CITE &lt;EndNote&gt;&lt;Cite&gt;&lt;Author&gt;Smith&lt;/Author&gt;&lt;Year&gt;2020&lt;/Year&gt;&lt;IDText&gt;Identifying the Impacts of Acne and the Use of Questionnaires to Detect These Impacts: A Systematic Literature Review&lt;/IDText&gt;&lt;DisplayText&gt;[23]&lt;/DisplayText&gt;&lt;record&gt;&lt;dates&gt;&lt;pub-dates&gt;&lt;date&gt;Nov 11&lt;/date&gt;&lt;/pub-dates&gt;&lt;year&gt;2020&lt;/year&gt;&lt;/dates&gt;&lt;isbn&gt;1175-0561&lt;/isbn&gt;&lt;titles&gt;&lt;title&gt;Identifying the Impacts of Acne and the Use of Questionnaires to Detect These Impacts: A Systematic Literature Review&lt;/title&gt;&lt;secondary-title&gt;Am J Clin Dermatol&lt;/secondary-title&gt;&lt;/titles&gt;&lt;contributors&gt;&lt;authors&gt;&lt;author&gt;Smith, H.&lt;/author&gt;&lt;author&gt;Layton, A. M.&lt;/author&gt;&lt;author&gt;Thiboutot, D.&lt;/author&gt;&lt;author&gt;Smith, A.&lt;/author&gt;&lt;author&gt;Whitehouse, H.&lt;/author&gt;&lt;author&gt;Ghumra, W.&lt;/author&gt;&lt;author&gt;Verma, M.&lt;/author&gt;&lt;author&gt;Tan, J.&lt;/author&gt;&lt;author&gt;Jones, G.&lt;/author&gt;&lt;author&gt;Gilliland, K.&lt;/author&gt;&lt;author&gt;Patel, M.&lt;/author&gt;&lt;author&gt;Otchere, E.&lt;/author&gt;&lt;author&gt;Eady, A.&lt;/author&gt;&lt;/authors&gt;&lt;/contributors&gt;&lt;edition&gt;2020/11/12&lt;/edition&gt;&lt;language&gt;eng&lt;/language&gt;&lt;added-date format="utc"&gt;1613413402&lt;/added-date&gt;&lt;ref-type name="Journal Article"&gt;17&lt;/ref-type&gt;&lt;auth-address&gt;Department of Dermatology, Harrogate and District NHS Foundation Trust, Lancaster Park Road, Harrogate, HG2 7SX, UK.&amp;#xD;Department of Dermatology, Harrogate and District NHS Foundation Trust, Lancaster Park Road, Harrogate, HG2 7SX, UK. alison.layton1@nhs.net.&amp;#xD;Department of Dermatology, Penn State University, Hershey, PA, USA.&amp;#xD;Schulich School of Medicine and Dentistry, Western University, Windsor, ON, Canada.&amp;#xD;School of Social Sciences, Leeds Beckett University, Leeds, UK.&amp;#xD;Department of Radiology, Penn State University, Hershey, PA, USA.&amp;#xD;Department of Dermatology, Duke University, Durham, NC, USA.&lt;/auth-address&gt;&lt;remote-database-provider&gt;NLM&lt;/remote-database-provider&gt;&lt;rec-number&gt;161&lt;/rec-number&gt;&lt;last-updated-date format="utc"&gt;1613413402&lt;/last-updated-date&gt;&lt;accession-num&gt;33175359&lt;/accession-num&gt;&lt;electronic-resource-num&gt;10.1007/s40257-020-00564-6&lt;/electronic-resource-num&gt;&lt;/record&gt;&lt;/Cite&gt;&lt;/EndNote&gt;</w:instrText>
      </w:r>
      <w:r w:rsidRPr="00107459">
        <w:rPr>
          <w:rFonts w:ascii="Calibri" w:hAnsi="Calibri" w:cs="Calibri"/>
          <w:sz w:val="22"/>
          <w:szCs w:val="22"/>
        </w:rPr>
        <w:fldChar w:fldCharType="separate"/>
      </w:r>
      <w:r w:rsidRPr="00107459">
        <w:rPr>
          <w:rFonts w:ascii="Calibri" w:hAnsi="Calibri" w:cs="Calibri"/>
          <w:noProof/>
          <w:sz w:val="22"/>
          <w:szCs w:val="22"/>
        </w:rPr>
        <w:t>[23]</w:t>
      </w:r>
      <w:r w:rsidRPr="00107459">
        <w:rPr>
          <w:rFonts w:ascii="Calibri" w:hAnsi="Calibri" w:cs="Calibri"/>
          <w:sz w:val="22"/>
          <w:szCs w:val="22"/>
        </w:rPr>
        <w:fldChar w:fldCharType="end"/>
      </w:r>
      <w:r w:rsidRPr="00107459">
        <w:rPr>
          <w:rFonts w:ascii="Calibri" w:hAnsi="Calibri" w:cs="Calibri"/>
          <w:sz w:val="22"/>
          <w:szCs w:val="22"/>
        </w:rPr>
        <w:t>.</w:t>
      </w:r>
      <w:r w:rsidRPr="00107459">
        <w:rPr>
          <w:rFonts w:ascii="Calibri" w:hAnsi="Calibri" w:cs="Calibri"/>
          <w:color w:val="333333"/>
          <w:sz w:val="22"/>
          <w:szCs w:val="22"/>
        </w:rPr>
        <w:t xml:space="preserve"> </w:t>
      </w:r>
      <w:r w:rsidRPr="00107459">
        <w:rPr>
          <w:rFonts w:ascii="Calibri" w:hAnsi="Calibri" w:cs="Calibri"/>
          <w:sz w:val="22"/>
          <w:szCs w:val="22"/>
        </w:rPr>
        <w:t xml:space="preserve">The team is now correlating disease impacts with patient demographic and clinical details to inform future work. </w:t>
      </w:r>
    </w:p>
    <w:p w14:paraId="41C51D36"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Dr. Whitehouse also presented an ongoing systematic review of appearance and body image scales used to identify appearance-related concerns in acne. This has been developed in collaboration with the Centre for Appearance Research in Bristol. </w:t>
      </w:r>
    </w:p>
    <w:p w14:paraId="41FE6C85"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Dr. Jerry Tan, from Western University, presented a systematic review to identify and appraise patient-reported outcome measures on treatment satisfaction in acne. Only one study described development of an acne treatment satisfaction measure, but development was inadequate and lacking in measurement properties. The conclusion was that there is an unmet need in measurement development for treatment satisfaction in acne </w:t>
      </w:r>
      <w:r w:rsidRPr="00107459">
        <w:rPr>
          <w:rFonts w:ascii="Calibri" w:hAnsi="Calibri" w:cs="Calibri"/>
          <w:sz w:val="22"/>
          <w:szCs w:val="22"/>
        </w:rPr>
        <w:fldChar w:fldCharType="begin"/>
      </w:r>
      <w:r w:rsidRPr="00107459">
        <w:rPr>
          <w:rFonts w:ascii="Calibri" w:hAnsi="Calibri" w:cs="Calibri"/>
          <w:sz w:val="22"/>
          <w:szCs w:val="22"/>
        </w:rPr>
        <w:instrText xml:space="preserve"> ADDIN EN.CITE &lt;EndNote&gt;&lt;Cite&gt;&lt;Author&gt;van Zuuren&lt;/Author&gt;&lt;Year&gt;2020&lt;/Year&gt;&lt;IDText&gt;Identifying and appraising patient-reported outcome measures on treatment satisfaction in acne: a systematic review&lt;/IDText&gt;&lt;DisplayText&gt;[24]&lt;/DisplayText&gt;&lt;record&gt;&lt;dates&gt;&lt;pub-dates&gt;&lt;date&gt;Nov 11&lt;/date&gt;&lt;/pub-dates&gt;&lt;year&gt;2020&lt;/year&gt;&lt;/dates&gt;&lt;isbn&gt;0007-0963&lt;/isbn&gt;&lt;titles&gt;&lt;title&gt;Identifying and appraising patient-reported outcome measures on treatment satisfaction in acne: a systematic review&lt;/title&gt;&lt;secondary-title&gt;Br J Dermatol&lt;/secondary-title&gt;&lt;/titles&gt;&lt;contributors&gt;&lt;authors&gt;&lt;author&gt;van Zuuren, E. J.&lt;/author&gt;&lt;author&gt;Arents, B. W. M.&lt;/author&gt;&lt;author&gt;Miklas, M.&lt;/author&gt;&lt;author&gt;Schoones, J. W.&lt;/author&gt;&lt;author&gt;Tan, J.&lt;/author&gt;&lt;/authors&gt;&lt;/contributors&gt;&lt;edition&gt;2020/11/12&lt;/edition&gt;&lt;language&gt;eng&lt;/language&gt;&lt;added-date format="utc"&gt;1613413372&lt;/added-date&gt;&lt;ref-type name="Journal Article"&gt;17&lt;/ref-type&gt;&lt;auth-address&gt;Dermatology Department, Leiden University Medical Centre, Leiden, the Netherlands.&amp;#xD;Skin Patients Netherlands (Huidpatiënten Nederland), Nieuwegein, the Netherlands.&amp;#xD;Windsor Clinical Research Inc., Windsor, ON, Canada.&amp;#xD;Walaeus Library, Leiden University Medical Centre, Leiden, the Netherlands.&amp;#xD;Western University, London, ON, Canada.&lt;/auth-address&gt;&lt;remote-database-provider&gt;NLM&lt;/remote-database-provider&gt;&lt;rec-number&gt;160&lt;/rec-number&gt;&lt;last-updated-date format="utc"&gt;1613413372&lt;/last-updated-date&gt;&lt;accession-num&gt;33176002&lt;/accession-num&gt;&lt;electronic-resource-num&gt;10.1111/bjd.19675&lt;/electronic-resource-num&gt;&lt;/record&gt;&lt;/Cite&gt;&lt;/EndNote&gt;</w:instrText>
      </w:r>
      <w:r w:rsidRPr="00107459">
        <w:rPr>
          <w:rFonts w:ascii="Calibri" w:hAnsi="Calibri" w:cs="Calibri"/>
          <w:sz w:val="22"/>
          <w:szCs w:val="22"/>
        </w:rPr>
        <w:fldChar w:fldCharType="separate"/>
      </w:r>
      <w:r w:rsidRPr="00107459">
        <w:rPr>
          <w:rFonts w:ascii="Calibri" w:hAnsi="Calibri" w:cs="Calibri"/>
          <w:noProof/>
          <w:sz w:val="22"/>
          <w:szCs w:val="22"/>
        </w:rPr>
        <w:t>[24]</w:t>
      </w:r>
      <w:r w:rsidRPr="00107459">
        <w:rPr>
          <w:rFonts w:ascii="Calibri" w:hAnsi="Calibri" w:cs="Calibri"/>
          <w:sz w:val="22"/>
          <w:szCs w:val="22"/>
        </w:rPr>
        <w:fldChar w:fldCharType="end"/>
      </w:r>
      <w:r w:rsidRPr="00107459">
        <w:rPr>
          <w:rFonts w:ascii="Calibri" w:hAnsi="Calibri" w:cs="Calibri"/>
          <w:sz w:val="22"/>
          <w:szCs w:val="22"/>
        </w:rPr>
        <w:t>.</w:t>
      </w:r>
    </w:p>
    <w:p w14:paraId="5896043B"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lastRenderedPageBreak/>
        <w:tab/>
        <w:t xml:space="preserve">Professor </w:t>
      </w:r>
      <w:proofErr w:type="spellStart"/>
      <w:r w:rsidRPr="00107459">
        <w:rPr>
          <w:rFonts w:ascii="Calibri" w:hAnsi="Calibri" w:cs="Calibri"/>
          <w:sz w:val="22"/>
          <w:szCs w:val="22"/>
        </w:rPr>
        <w:t>Jonette</w:t>
      </w:r>
      <w:proofErr w:type="spellEnd"/>
      <w:r w:rsidRPr="00107459">
        <w:rPr>
          <w:rFonts w:ascii="Calibri" w:hAnsi="Calibri" w:cs="Calibri"/>
          <w:sz w:val="22"/>
          <w:szCs w:val="22"/>
        </w:rPr>
        <w:t xml:space="preserve"> Keri and Hilary Baldwin presented on the extent of scars and dark marks domain in acne. Their next steps are to review data from a systematic review of these topics.</w:t>
      </w:r>
    </w:p>
    <w:p w14:paraId="0E2D2414"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Professor Diane </w:t>
      </w:r>
      <w:proofErr w:type="spellStart"/>
      <w:r w:rsidRPr="00107459">
        <w:rPr>
          <w:rFonts w:ascii="Calibri" w:hAnsi="Calibri" w:cs="Calibri"/>
          <w:sz w:val="22"/>
          <w:szCs w:val="22"/>
        </w:rPr>
        <w:t>Thiboutot</w:t>
      </w:r>
      <w:proofErr w:type="spellEnd"/>
      <w:r w:rsidRPr="00107459">
        <w:rPr>
          <w:rFonts w:ascii="Calibri" w:hAnsi="Calibri" w:cs="Calibri"/>
          <w:sz w:val="22"/>
          <w:szCs w:val="22"/>
        </w:rPr>
        <w:t xml:space="preserve"> presented on the signs and symptoms domain in acne. She reiterated that prior consensus was not achieved between patients and providers on which signs and symptoms to measure and who should measure them. Furthermore, consensus was not previously achieved on the inclusion of global assessment as a core outcome domain. The next steps are to expand the workgroup with greater patient representation to address the above steps.</w:t>
      </w:r>
    </w:p>
    <w:p w14:paraId="74CDC22B"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Dr. Vincenzo Bertolli, from the University of Ferrara, presented on progress in the long-term control domain in acne. Future areas of study include defining “long-term control,” measurement of long-term control, and whether outcome measures for acne severity, appearance, and/or health-related quality of life could be used to assess long-term control.</w:t>
      </w:r>
    </w:p>
    <w:p w14:paraId="2E1AA2CD" w14:textId="42ED3E04"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Dr. John Barbieri presented on a health-related quality of life domain in acne. Current goals are to expand his team, and to consider combining manpower among groups to move forward with domains further along the </w:t>
      </w:r>
      <w:proofErr w:type="spellStart"/>
      <w:r w:rsidRPr="00107459">
        <w:rPr>
          <w:rFonts w:ascii="Calibri" w:hAnsi="Calibri" w:cs="Calibri"/>
          <w:sz w:val="22"/>
          <w:szCs w:val="22"/>
        </w:rPr>
        <w:t>Harmonising</w:t>
      </w:r>
      <w:proofErr w:type="spellEnd"/>
      <w:r w:rsidRPr="00107459">
        <w:rPr>
          <w:rFonts w:ascii="Calibri" w:hAnsi="Calibri" w:cs="Calibri"/>
          <w:sz w:val="22"/>
          <w:szCs w:val="22"/>
        </w:rPr>
        <w:t xml:space="preserve"> Outcome Measures for Eczema (HOME) roadmap.</w:t>
      </w:r>
    </w:p>
    <w:p w14:paraId="4EE450D0" w14:textId="77777777" w:rsidR="000C1E1D" w:rsidRPr="00107459" w:rsidRDefault="000C1E1D" w:rsidP="000C1E1D">
      <w:pPr>
        <w:spacing w:line="480" w:lineRule="auto"/>
        <w:rPr>
          <w:rFonts w:ascii="Calibri" w:hAnsi="Calibri" w:cs="Calibri"/>
          <w:b/>
          <w:bCs/>
          <w:sz w:val="22"/>
          <w:szCs w:val="22"/>
          <w:u w:val="single"/>
        </w:rPr>
      </w:pPr>
      <w:r w:rsidRPr="00107459">
        <w:rPr>
          <w:rFonts w:ascii="Calibri" w:hAnsi="Calibri" w:cs="Calibri"/>
          <w:b/>
          <w:bCs/>
          <w:sz w:val="22"/>
          <w:szCs w:val="22"/>
          <w:u w:val="single"/>
        </w:rPr>
        <w:t>Pyoderma Gangrenosum Workgroup</w:t>
      </w:r>
    </w:p>
    <w:p w14:paraId="27FD1A33"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Dr. </w:t>
      </w:r>
      <w:proofErr w:type="spellStart"/>
      <w:r w:rsidRPr="00107459">
        <w:rPr>
          <w:rFonts w:ascii="Calibri" w:hAnsi="Calibri" w:cs="Calibri"/>
          <w:sz w:val="22"/>
          <w:szCs w:val="22"/>
        </w:rPr>
        <w:t>Alavi</w:t>
      </w:r>
      <w:proofErr w:type="spellEnd"/>
      <w:r w:rsidRPr="00107459">
        <w:rPr>
          <w:rFonts w:ascii="Calibri" w:hAnsi="Calibri" w:cs="Calibri"/>
          <w:sz w:val="22"/>
          <w:szCs w:val="22"/>
        </w:rPr>
        <w:t xml:space="preserve"> highlighted the results of a recent paper proposing domains for physician-reported outcomes and patient-reported outcomes for PG based on previous outcomes instruments used in clinical trials. This systematic review suggested speed of healing, physician global assessment (PGA), and resolution of inflammation as potential useful domains for physician-reported outcomes in PG trials. On the other hand, none of the instruments used to assess patient reported outcomes was specifically validated for PG. However, duration of recovery, patient global assessment, pain and quality of life were identified as potential domains.  </w:t>
      </w:r>
    </w:p>
    <w:p w14:paraId="33E2D9D0"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Dr. William Huang presented on the development of a PG severity scale. The first two phases of a Delphi consensus exercise will involve the distribution of the Pyoderma Gangrenosum Disease Area and Severity Index (PGASI) scale to dermatologists and PG experts within the group for </w:t>
      </w:r>
      <w:r w:rsidRPr="00107459">
        <w:rPr>
          <w:rFonts w:ascii="Calibri" w:hAnsi="Calibri" w:cs="Calibri"/>
          <w:sz w:val="22"/>
          <w:szCs w:val="22"/>
        </w:rPr>
        <w:lastRenderedPageBreak/>
        <w:t xml:space="preserve">evaluation. The next steps are to generate additional data, conduct additional Delphi consensus exercises, and validate the PGASI. </w:t>
      </w:r>
    </w:p>
    <w:p w14:paraId="20CADEC0"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Dr. </w:t>
      </w:r>
      <w:proofErr w:type="spellStart"/>
      <w:r w:rsidRPr="00107459">
        <w:rPr>
          <w:rFonts w:ascii="Calibri" w:hAnsi="Calibri" w:cs="Calibri"/>
          <w:sz w:val="22"/>
          <w:szCs w:val="22"/>
        </w:rPr>
        <w:t>Arash</w:t>
      </w:r>
      <w:proofErr w:type="spellEnd"/>
      <w:r w:rsidRPr="00107459">
        <w:rPr>
          <w:rFonts w:ascii="Calibri" w:hAnsi="Calibri" w:cs="Calibri"/>
          <w:sz w:val="22"/>
          <w:szCs w:val="22"/>
        </w:rPr>
        <w:t xml:space="preserve"> </w:t>
      </w:r>
      <w:proofErr w:type="spellStart"/>
      <w:r w:rsidRPr="00107459">
        <w:rPr>
          <w:rFonts w:ascii="Calibri" w:hAnsi="Calibri" w:cs="Calibri"/>
          <w:sz w:val="22"/>
          <w:szCs w:val="22"/>
        </w:rPr>
        <w:t>Mostaghimi</w:t>
      </w:r>
      <w:proofErr w:type="spellEnd"/>
      <w:r w:rsidRPr="00107459">
        <w:rPr>
          <w:rFonts w:ascii="Calibri" w:hAnsi="Calibri" w:cs="Calibri"/>
          <w:sz w:val="22"/>
          <w:szCs w:val="22"/>
        </w:rPr>
        <w:t xml:space="preserve"> presented on the eligibility for PG in clinical trials. He emphasized that there is a need for a pragmatic set of inclusion/exclusion criteria that can guide the selection and eligibility of patients for clinical trials in PG. The PG Workgroup internally surveyed out which of the three current sets of diagnostic criteria for PG would be appropriate to be adopted in clinical trials favoring the PARACELSUS diagnostic tool (15/24, 62.5%). Interestingly, a recent study comparing these diagnostic frameworks in a well-established cohort of PG patients also favored the use of PARACELSUS diagnostic tool to diagnose/identify cases with PG in clinical settings </w:t>
      </w:r>
      <w:r w:rsidRPr="00107459">
        <w:rPr>
          <w:rFonts w:ascii="Calibri" w:hAnsi="Calibri" w:cs="Calibri"/>
          <w:sz w:val="22"/>
          <w:szCs w:val="22"/>
        </w:rPr>
        <w:fldChar w:fldCharType="begin"/>
      </w:r>
      <w:r w:rsidRPr="00107459">
        <w:rPr>
          <w:rFonts w:ascii="Calibri" w:hAnsi="Calibri" w:cs="Calibri"/>
          <w:sz w:val="22"/>
          <w:szCs w:val="22"/>
        </w:rPr>
        <w:instrText xml:space="preserve"> ADDIN EN.CITE &lt;EndNote&gt;&lt;Cite&gt;&lt;Author&gt;Haag&lt;/Author&gt;&lt;Year&gt;2021&lt;/Year&gt;&lt;IDText&gt;Comparison of Three Diagnostic Frameworks for Pyoderma Gangrenosum&lt;/IDText&gt;&lt;DisplayText&gt;[25]&lt;/DisplayText&gt;&lt;record&gt;&lt;dates&gt;&lt;pub-dates&gt;&lt;date&gt;Jan&lt;/date&gt;&lt;/pub-dates&gt;&lt;year&gt;2021&lt;/year&gt;&lt;/dates&gt;&lt;isbn&gt;0022-202x&lt;/isbn&gt;&lt;titles&gt;&lt;title&gt;Comparison of Three Diagnostic Frameworks for Pyoderma Gangrenosum&lt;/title&gt;&lt;secondary-title&gt;J Invest Dermatol&lt;/secondary-title&gt;&lt;/titles&gt;&lt;pages&gt;59-63&lt;/pages&gt;&lt;number&gt;1&lt;/number&gt;&lt;contributors&gt;&lt;authors&gt;&lt;author&gt;Haag, C.&lt;/author&gt;&lt;author&gt;Hansen, T.&lt;/author&gt;&lt;author&gt;Hajar, T.&lt;/author&gt;&lt;author&gt;Latour, E.&lt;/author&gt;&lt;author&gt;Keller, J.&lt;/author&gt;&lt;author&gt;Shinkai, K.&lt;/author&gt;&lt;author&gt;Ortega-Loayza, A. G.&lt;/author&gt;&lt;/authors&gt;&lt;/contributors&gt;&lt;edition&gt;2020/05/24&lt;/edition&gt;&lt;language&gt;eng&lt;/language&gt;&lt;added-date format="utc"&gt;1613576196&lt;/added-date&gt;&lt;ref-type name="Journal Article"&gt;17&lt;/ref-type&gt;&lt;auth-address&gt;Department of Dermatology, Oregon Health &amp;amp; Science University, Portland, Oregon, USA.&amp;#xD;Department of Dermatology, Emory University School of Medicine, Atlanta, Georgia, USA.&amp;#xD;Knight Cancer Institute, Oregon Health &amp;amp; Science University, Portland, Oregon, USA.&amp;#xD;Department of Dermatology, University of California San Francisco, San Francisco, California, USA.&amp;#xD;Department of Dermatology, Oregon Health &amp;amp; Science University, Portland, Oregon, USA. Electronic address: ortegalo@ohsu.edu.&lt;/auth-address&gt;&lt;remote-database-provider&gt;NLM&lt;/remote-database-provider&gt;&lt;rec-number&gt;172&lt;/rec-number&gt;&lt;last-updated-date format="utc"&gt;1613576196&lt;/last-updated-date&gt;&lt;accession-num&gt;32445742&lt;/accession-num&gt;&lt;electronic-resource-num&gt;10.1016/j.jid.2020.04.019&lt;/electronic-resource-num&gt;&lt;volume&gt;141&lt;/volume&gt;&lt;/record&gt;&lt;/Cite&gt;&lt;/EndNote&gt;</w:instrText>
      </w:r>
      <w:r w:rsidRPr="00107459">
        <w:rPr>
          <w:rFonts w:ascii="Calibri" w:hAnsi="Calibri" w:cs="Calibri"/>
          <w:sz w:val="22"/>
          <w:szCs w:val="22"/>
        </w:rPr>
        <w:fldChar w:fldCharType="separate"/>
      </w:r>
      <w:r w:rsidRPr="00107459">
        <w:rPr>
          <w:rFonts w:ascii="Calibri" w:hAnsi="Calibri" w:cs="Calibri"/>
          <w:noProof/>
          <w:sz w:val="22"/>
          <w:szCs w:val="22"/>
        </w:rPr>
        <w:t>[25]</w:t>
      </w:r>
      <w:r w:rsidRPr="00107459">
        <w:rPr>
          <w:rFonts w:ascii="Calibri" w:hAnsi="Calibri" w:cs="Calibri"/>
          <w:sz w:val="22"/>
          <w:szCs w:val="22"/>
        </w:rPr>
        <w:fldChar w:fldCharType="end"/>
      </w:r>
      <w:r w:rsidRPr="00107459">
        <w:rPr>
          <w:rFonts w:ascii="Calibri" w:hAnsi="Calibri" w:cs="Calibri"/>
          <w:sz w:val="22"/>
          <w:szCs w:val="22"/>
        </w:rPr>
        <w:t xml:space="preserve">. The next steps are to reach consensus to establish recommendations on inclusion and exclusion criteria among PG experts for upcoming future clinical trials. </w:t>
      </w:r>
    </w:p>
    <w:p w14:paraId="21D02B97"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Dr. Alex Ortega-</w:t>
      </w:r>
      <w:proofErr w:type="spellStart"/>
      <w:r w:rsidRPr="00107459">
        <w:rPr>
          <w:rFonts w:ascii="Calibri" w:hAnsi="Calibri" w:cs="Calibri"/>
          <w:sz w:val="22"/>
          <w:szCs w:val="22"/>
        </w:rPr>
        <w:t>Loayza</w:t>
      </w:r>
      <w:proofErr w:type="spellEnd"/>
      <w:r w:rsidRPr="00107459">
        <w:rPr>
          <w:rFonts w:ascii="Calibri" w:hAnsi="Calibri" w:cs="Calibri"/>
          <w:sz w:val="22"/>
          <w:szCs w:val="22"/>
        </w:rPr>
        <w:t xml:space="preserve"> presented on the development of patient-reported outcome measurements (PROMs) in PG. He provided an overview of how the COSMIN principles can guide the validation of PG-specific PROMs. The first step will be to generate data to identify appropriate domains for PROMS.</w:t>
      </w:r>
    </w:p>
    <w:p w14:paraId="0AF32360" w14:textId="657D3C3E"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Lastly, Dr. Ortega in the PG Working Group is working on establishing a prospective international registry for PG patients as well as core outcome set initiative (COS) in collaboration with the Cochrane Skin Core Outcome Set Initiative (CS-COUSIN) </w:t>
      </w:r>
      <w:r w:rsidRPr="00107459">
        <w:rPr>
          <w:rFonts w:ascii="Calibri" w:hAnsi="Calibri" w:cs="Calibri"/>
          <w:sz w:val="22"/>
          <w:szCs w:val="22"/>
        </w:rPr>
        <w:fldChar w:fldCharType="begin"/>
      </w:r>
      <w:r w:rsidRPr="00107459">
        <w:rPr>
          <w:rFonts w:ascii="Calibri" w:hAnsi="Calibri" w:cs="Calibri"/>
          <w:sz w:val="22"/>
          <w:szCs w:val="22"/>
        </w:rPr>
        <w:instrText xml:space="preserve"> ADDIN EN.CITE &lt;EndNote&gt;&lt;Cite&gt;&lt;IDText&gt;Understanding Pyoderma Gangrenosum, Review and Analysis of Disease Effects (UPGRADE)&lt;/IDText&gt;&lt;DisplayText&gt;[26]&lt;/DisplayText&gt;&lt;record&gt;&lt;urls&gt;&lt;related-urls&gt;&lt;url&gt;http://cs-cousin.org/understanding-pyoderma-gangrenosum-review-and-analysis-of-disease-effects-upgrade/&lt;/url&gt;&lt;/related-urls&gt;&lt;/urls&gt;&lt;titles&gt;&lt;title&gt;Understanding Pyoderma Gangrenosum, Review and Analysis of Disease Effects (UPGRADE)&lt;/title&gt;&lt;/titles&gt;&lt;number&gt;May 9, 2021&lt;/number&gt;&lt;added-date format="utc"&gt;1620584022&lt;/added-date&gt;&lt;ref-type name="Web Page"&gt;12&lt;/ref-type&gt;&lt;rec-number&gt;213&lt;/rec-number&gt;&lt;publisher&gt;Cochrane Skin - COUSIN&lt;/publisher&gt;&lt;last-updated-date format="utc"&gt;1620584073&lt;/last-updated-date&gt;&lt;/record&gt;&lt;/Cite&gt;&lt;/EndNote&gt;</w:instrText>
      </w:r>
      <w:r w:rsidRPr="00107459">
        <w:rPr>
          <w:rFonts w:ascii="Calibri" w:hAnsi="Calibri" w:cs="Calibri"/>
          <w:sz w:val="22"/>
          <w:szCs w:val="22"/>
        </w:rPr>
        <w:fldChar w:fldCharType="separate"/>
      </w:r>
      <w:r w:rsidRPr="00107459">
        <w:rPr>
          <w:rFonts w:ascii="Calibri" w:hAnsi="Calibri" w:cs="Calibri"/>
          <w:noProof/>
          <w:sz w:val="22"/>
          <w:szCs w:val="22"/>
        </w:rPr>
        <w:t>[26]</w:t>
      </w:r>
      <w:r w:rsidRPr="00107459">
        <w:rPr>
          <w:rFonts w:ascii="Calibri" w:hAnsi="Calibri" w:cs="Calibri"/>
          <w:sz w:val="22"/>
          <w:szCs w:val="22"/>
        </w:rPr>
        <w:fldChar w:fldCharType="end"/>
      </w:r>
      <w:r w:rsidRPr="00107459">
        <w:rPr>
          <w:rFonts w:ascii="Calibri" w:hAnsi="Calibri" w:cs="Calibri"/>
          <w:sz w:val="22"/>
          <w:szCs w:val="22"/>
        </w:rPr>
        <w:t>.</w:t>
      </w:r>
    </w:p>
    <w:p w14:paraId="2CA0D931" w14:textId="77777777" w:rsidR="000C1E1D" w:rsidRPr="00107459" w:rsidRDefault="000C1E1D" w:rsidP="000C1E1D">
      <w:pPr>
        <w:spacing w:line="480" w:lineRule="auto"/>
        <w:rPr>
          <w:rFonts w:ascii="Calibri" w:hAnsi="Calibri" w:cs="Calibri"/>
          <w:b/>
          <w:bCs/>
          <w:sz w:val="22"/>
          <w:szCs w:val="22"/>
          <w:u w:val="single"/>
        </w:rPr>
      </w:pPr>
      <w:r w:rsidRPr="00107459">
        <w:rPr>
          <w:rFonts w:ascii="Calibri" w:hAnsi="Calibri" w:cs="Calibri"/>
          <w:b/>
          <w:bCs/>
          <w:sz w:val="22"/>
          <w:szCs w:val="22"/>
          <w:u w:val="single"/>
        </w:rPr>
        <w:t>Actinic Keratosis Workgroup</w:t>
      </w:r>
    </w:p>
    <w:p w14:paraId="31B8F2EF" w14:textId="77777777" w:rsidR="000C1E1D" w:rsidRPr="00107459" w:rsidRDefault="000C1E1D" w:rsidP="000C1E1D">
      <w:pPr>
        <w:spacing w:line="480" w:lineRule="auto"/>
        <w:ind w:firstLine="720"/>
        <w:rPr>
          <w:rFonts w:ascii="Calibri" w:hAnsi="Calibri" w:cs="Calibri"/>
          <w:sz w:val="22"/>
          <w:szCs w:val="22"/>
        </w:rPr>
      </w:pPr>
      <w:r w:rsidRPr="00107459">
        <w:rPr>
          <w:rFonts w:ascii="Calibri" w:hAnsi="Calibri" w:cs="Calibri"/>
          <w:sz w:val="22"/>
          <w:szCs w:val="22"/>
        </w:rPr>
        <w:t xml:space="preserve">The Actinic Keratosis (AK) Workgroup commenced its inaugural meeting with an open discussion led by Dr. Daniel Siegel regarding the need to develop outcome measures that can be validated and approved in the approach to AK management. Participants included physicians with expertise in AKs, patients, and pharmaceutical industry scientists. The substandard quality of life experienced by those with AK, paired with the possibility of progression to squamous cell cancer, which has a high metastatic potential, underlines the necessity of appropriate outcome measures </w:t>
      </w:r>
      <w:r w:rsidRPr="00107459">
        <w:rPr>
          <w:rFonts w:ascii="Calibri" w:hAnsi="Calibri" w:cs="Calibri"/>
          <w:sz w:val="22"/>
          <w:szCs w:val="22"/>
        </w:rPr>
        <w:fldChar w:fldCharType="begin">
          <w:fldData xml:space="preserve">PEVuZE5vdGU+PENpdGU+PEF1dGhvcj5Mb25nbzwvQXV0aG9yPjxZZWFyPjIwMTg8L1llYXI+PElE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</w:fldData>
        </w:fldChar>
      </w:r>
      <w:r w:rsidRPr="00107459">
        <w:rPr>
          <w:rFonts w:ascii="Calibri" w:hAnsi="Calibri" w:cs="Calibri"/>
          <w:sz w:val="22"/>
          <w:szCs w:val="22"/>
        </w:rPr>
        <w:instrText xml:space="preserve"> ADDIN EN.CITE </w:instrText>
      </w:r>
      <w:r w:rsidRPr="00107459">
        <w:rPr>
          <w:rFonts w:ascii="Calibri" w:hAnsi="Calibri" w:cs="Calibri"/>
          <w:sz w:val="22"/>
          <w:szCs w:val="22"/>
        </w:rPr>
        <w:fldChar w:fldCharType="begin">
          <w:fldData xml:space="preserve">PEVuZE5vdGU+PENpdGU+PEF1dGhvcj5Mb25nbzwvQXV0aG9yPjxZZWFyPjIwMTg8L1llYXI+PElE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</w:fldData>
        </w:fldChar>
      </w:r>
      <w:r w:rsidRPr="00107459">
        <w:rPr>
          <w:rFonts w:ascii="Calibri" w:hAnsi="Calibri" w:cs="Calibri"/>
          <w:sz w:val="22"/>
          <w:szCs w:val="22"/>
        </w:rPr>
        <w:instrText xml:space="preserve"> ADDIN EN.CITE.DATA </w:instrText>
      </w:r>
      <w:r w:rsidRPr="00107459">
        <w:rPr>
          <w:rFonts w:ascii="Calibri" w:hAnsi="Calibri" w:cs="Calibri"/>
          <w:sz w:val="22"/>
          <w:szCs w:val="22"/>
        </w:rPr>
      </w:r>
      <w:r w:rsidRPr="00107459">
        <w:rPr>
          <w:rFonts w:ascii="Calibri" w:hAnsi="Calibri" w:cs="Calibri"/>
          <w:sz w:val="22"/>
          <w:szCs w:val="22"/>
        </w:rPr>
        <w:fldChar w:fldCharType="end"/>
      </w:r>
      <w:r w:rsidRPr="00107459">
        <w:rPr>
          <w:rFonts w:ascii="Calibri" w:hAnsi="Calibri" w:cs="Calibri"/>
          <w:sz w:val="22"/>
          <w:szCs w:val="22"/>
        </w:rPr>
      </w:r>
      <w:r w:rsidRPr="00107459">
        <w:rPr>
          <w:rFonts w:ascii="Calibri" w:hAnsi="Calibri" w:cs="Calibri"/>
          <w:sz w:val="22"/>
          <w:szCs w:val="22"/>
        </w:rPr>
        <w:fldChar w:fldCharType="separate"/>
      </w:r>
      <w:r w:rsidRPr="00107459">
        <w:rPr>
          <w:rFonts w:ascii="Calibri" w:hAnsi="Calibri" w:cs="Calibri"/>
          <w:noProof/>
          <w:sz w:val="22"/>
          <w:szCs w:val="22"/>
        </w:rPr>
        <w:t>[27, 28]</w:t>
      </w:r>
      <w:r w:rsidRPr="00107459">
        <w:rPr>
          <w:rFonts w:ascii="Calibri" w:hAnsi="Calibri" w:cs="Calibri"/>
          <w:sz w:val="22"/>
          <w:szCs w:val="22"/>
        </w:rPr>
        <w:fldChar w:fldCharType="end"/>
      </w:r>
      <w:r w:rsidRPr="00107459">
        <w:rPr>
          <w:rFonts w:ascii="Calibri" w:hAnsi="Calibri" w:cs="Calibri"/>
          <w:sz w:val="22"/>
          <w:szCs w:val="22"/>
        </w:rPr>
        <w:t xml:space="preserve">.Before the meeting, stakeholders participated in a survey where they stated areas that there </w:t>
      </w:r>
      <w:r w:rsidRPr="00107459">
        <w:rPr>
          <w:rFonts w:ascii="Calibri" w:hAnsi="Calibri" w:cs="Calibri"/>
          <w:sz w:val="22"/>
          <w:szCs w:val="22"/>
        </w:rPr>
        <w:lastRenderedPageBreak/>
        <w:t xml:space="preserve">might be an opportunity to improve AK care, which provided a foundation for this meeting. In alignment with IDEOM's primary initiative of developing outcome measures to better assess the effectiveness of providers and therapeutic options, there was robust discussion among participants about unmet needs in: 1) the measurement of AKs in clinical practice, 2) outcome measures in clinical trials and 3) care of AKs </w:t>
      </w:r>
      <w:r w:rsidRPr="00107459">
        <w:rPr>
          <w:rFonts w:ascii="Calibri" w:hAnsi="Calibri" w:cs="Calibri"/>
          <w:sz w:val="22"/>
          <w:szCs w:val="22"/>
        </w:rPr>
        <w:fldChar w:fldCharType="begin">
          <w:fldData xml:space="preserve">PEVuZE5vdGU+PENpdGU+PEF1dGhvcj5Hb3R0bGllYjwvQXV0aG9yPjxZZWFyPjIwMTU8L1llYXI+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=
</w:fldData>
        </w:fldChar>
      </w:r>
      <w:r w:rsidRPr="00107459">
        <w:rPr>
          <w:rFonts w:ascii="Calibri" w:hAnsi="Calibri" w:cs="Calibri"/>
          <w:sz w:val="22"/>
          <w:szCs w:val="22"/>
        </w:rPr>
        <w:instrText xml:space="preserve"> ADDIN EN.CITE </w:instrText>
      </w:r>
      <w:r w:rsidRPr="00107459">
        <w:rPr>
          <w:rFonts w:ascii="Calibri" w:hAnsi="Calibri" w:cs="Calibri"/>
          <w:sz w:val="22"/>
          <w:szCs w:val="22"/>
        </w:rPr>
        <w:fldChar w:fldCharType="begin">
          <w:fldData xml:space="preserve">PEVuZE5vdGU+PENpdGU+PEF1dGhvcj5Hb3R0bGllYjwvQXV0aG9yPjxZZWFyPjIwMTU8L1llYXI+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=
</w:fldData>
        </w:fldChar>
      </w:r>
      <w:r w:rsidRPr="00107459">
        <w:rPr>
          <w:rFonts w:ascii="Calibri" w:hAnsi="Calibri" w:cs="Calibri"/>
          <w:sz w:val="22"/>
          <w:szCs w:val="22"/>
        </w:rPr>
        <w:instrText xml:space="preserve"> ADDIN EN.CITE.DATA </w:instrText>
      </w:r>
      <w:r w:rsidRPr="00107459">
        <w:rPr>
          <w:rFonts w:ascii="Calibri" w:hAnsi="Calibri" w:cs="Calibri"/>
          <w:sz w:val="22"/>
          <w:szCs w:val="22"/>
        </w:rPr>
      </w:r>
      <w:r w:rsidRPr="00107459">
        <w:rPr>
          <w:rFonts w:ascii="Calibri" w:hAnsi="Calibri" w:cs="Calibri"/>
          <w:sz w:val="22"/>
          <w:szCs w:val="22"/>
        </w:rPr>
        <w:fldChar w:fldCharType="end"/>
      </w:r>
      <w:r w:rsidRPr="00107459">
        <w:rPr>
          <w:rFonts w:ascii="Calibri" w:hAnsi="Calibri" w:cs="Calibri"/>
          <w:sz w:val="22"/>
          <w:szCs w:val="22"/>
        </w:rPr>
      </w:r>
      <w:r w:rsidRPr="00107459">
        <w:rPr>
          <w:rFonts w:ascii="Calibri" w:hAnsi="Calibri" w:cs="Calibri"/>
          <w:sz w:val="22"/>
          <w:szCs w:val="22"/>
        </w:rPr>
        <w:fldChar w:fldCharType="separate"/>
      </w:r>
      <w:r w:rsidRPr="00107459">
        <w:rPr>
          <w:rFonts w:ascii="Calibri" w:hAnsi="Calibri" w:cs="Calibri"/>
          <w:noProof/>
          <w:sz w:val="22"/>
          <w:szCs w:val="22"/>
        </w:rPr>
        <w:t>[1]</w:t>
      </w:r>
      <w:r w:rsidRPr="00107459">
        <w:rPr>
          <w:rFonts w:ascii="Calibri" w:hAnsi="Calibri" w:cs="Calibri"/>
          <w:sz w:val="22"/>
          <w:szCs w:val="22"/>
        </w:rPr>
        <w:fldChar w:fldCharType="end"/>
      </w:r>
      <w:r w:rsidRPr="00107459">
        <w:rPr>
          <w:rFonts w:ascii="Calibri" w:hAnsi="Calibri" w:cs="Calibri"/>
          <w:sz w:val="22"/>
          <w:szCs w:val="22"/>
        </w:rPr>
        <w:t>.</w:t>
      </w:r>
    </w:p>
    <w:p w14:paraId="1F4C9544" w14:textId="77777777" w:rsidR="000C1E1D" w:rsidRPr="00107459" w:rsidRDefault="000C1E1D" w:rsidP="000C1E1D">
      <w:pPr>
        <w:spacing w:line="480" w:lineRule="auto"/>
        <w:ind w:firstLine="720"/>
        <w:rPr>
          <w:rFonts w:ascii="Calibri" w:hAnsi="Calibri" w:cs="Calibri"/>
          <w:sz w:val="22"/>
          <w:szCs w:val="22"/>
        </w:rPr>
      </w:pPr>
      <w:r w:rsidRPr="00107459">
        <w:rPr>
          <w:rFonts w:ascii="Calibri" w:hAnsi="Calibri" w:cs="Calibri"/>
          <w:sz w:val="22"/>
          <w:szCs w:val="22"/>
        </w:rPr>
        <w:t>On the topic of unmet needs in measurement of AKs, the group expressed concerns over the lack of adequate technology for measuring clinically apparent lesions, identifying subclinical lesions, and quantifying the extent of mutational burden. The expectation is that with the development of this technology, the risk of future AKs can be predicted, which can guide treatment and management. The need for long-term outcome measures and protocols for combination therapy was also addressed.</w:t>
      </w:r>
    </w:p>
    <w:p w14:paraId="58070E65" w14:textId="77777777" w:rsidR="000C1E1D" w:rsidRPr="00107459" w:rsidRDefault="000C1E1D" w:rsidP="000C1E1D">
      <w:pPr>
        <w:spacing w:line="480" w:lineRule="auto"/>
        <w:ind w:firstLine="720"/>
        <w:rPr>
          <w:rFonts w:ascii="Calibri" w:hAnsi="Calibri" w:cs="Calibri"/>
          <w:sz w:val="22"/>
          <w:szCs w:val="22"/>
        </w:rPr>
      </w:pPr>
      <w:r w:rsidRPr="00107459">
        <w:rPr>
          <w:rFonts w:ascii="Calibri" w:hAnsi="Calibri" w:cs="Calibri"/>
          <w:sz w:val="22"/>
          <w:szCs w:val="22"/>
        </w:rPr>
        <w:t xml:space="preserve">Points raised on unmet needs in RCT outcome measures included the necessity of head-to-head comparisons, stricter controls of confounding factors, and accurate lesion counts pre- and post-therapeutic intervention. Other topics included the need for patient-reported outcome measures to assess treatment satisfaction, measurement of cosmetic outcomes of therapy, and more tolerable treatment options with better adverse reaction and cost profile. There was also an emphasis on having a primary endpoint of the percent reduction in AK lesions from baseline, in place of the current Food and Drug Administration recommended endpoint of 100% clearance.  </w:t>
      </w:r>
    </w:p>
    <w:p w14:paraId="21C0177A" w14:textId="77777777" w:rsidR="000C1E1D" w:rsidRPr="00107459" w:rsidRDefault="000C1E1D" w:rsidP="000C1E1D">
      <w:pPr>
        <w:spacing w:line="480" w:lineRule="auto"/>
        <w:ind w:firstLine="720"/>
        <w:rPr>
          <w:rFonts w:ascii="Calibri" w:hAnsi="Calibri" w:cs="Calibri"/>
          <w:sz w:val="22"/>
          <w:szCs w:val="22"/>
        </w:rPr>
      </w:pPr>
      <w:r w:rsidRPr="00107459">
        <w:rPr>
          <w:rFonts w:ascii="Calibri" w:hAnsi="Calibri" w:cs="Calibri"/>
          <w:sz w:val="22"/>
          <w:szCs w:val="22"/>
        </w:rPr>
        <w:t xml:space="preserve">The discussion on appropriate outcome measures to assess care in AKs centered around evaluating treatment efficacy. It highlighted the need for proper field therapies that treat visible and subclinical lesions. Better therapeutic options for concurrent management of field cancerization and hypertrophic lesions will prove beneficial by providing both preventative and therapeutic care. The need for cost-effective treatments with better tolerance and minimal local skin reaction was also briefly mentioned.  </w:t>
      </w:r>
    </w:p>
    <w:p w14:paraId="0CF0CE71" w14:textId="50218C41" w:rsidR="000C1E1D" w:rsidRPr="00107459" w:rsidRDefault="000C1E1D" w:rsidP="000C1E1D">
      <w:pPr>
        <w:spacing w:line="480" w:lineRule="auto"/>
        <w:ind w:firstLine="720"/>
        <w:rPr>
          <w:rFonts w:ascii="Calibri" w:hAnsi="Calibri" w:cs="Calibri"/>
          <w:sz w:val="22"/>
          <w:szCs w:val="22"/>
        </w:rPr>
      </w:pPr>
      <w:r w:rsidRPr="00107459">
        <w:rPr>
          <w:rFonts w:ascii="Calibri" w:hAnsi="Calibri" w:cs="Calibri"/>
          <w:sz w:val="22"/>
          <w:szCs w:val="22"/>
        </w:rPr>
        <w:t xml:space="preserve">The meeting concluded with a conversation on the next steps, including establishing a platform to promote further dialog surrounding unmet needs in AK. The team's future goals include </w:t>
      </w:r>
      <w:r w:rsidRPr="00107459">
        <w:rPr>
          <w:rFonts w:ascii="Calibri" w:hAnsi="Calibri" w:cs="Calibri"/>
          <w:sz w:val="22"/>
          <w:szCs w:val="22"/>
        </w:rPr>
        <w:lastRenderedPageBreak/>
        <w:t xml:space="preserve">implementing a Delphi method, which has shown great utility in other workgroups, to reach group consensus on the most pressing unmet needs </w:t>
      </w:r>
      <w:r w:rsidRPr="00107459">
        <w:rPr>
          <w:rFonts w:ascii="Calibri" w:hAnsi="Calibri" w:cs="Calibri"/>
          <w:sz w:val="22"/>
          <w:szCs w:val="22"/>
        </w:rPr>
        <w:fldChar w:fldCharType="begin">
          <w:fldData xml:space="preserve">PEVuZE5vdGU+PENpdGU+PEF1dGhvcj5QZXJlei1DaGFkYTwvQXV0aG9yPjxZZWFyPjIwMTk8L1ll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</w:fldData>
        </w:fldChar>
      </w:r>
      <w:r w:rsidRPr="00107459">
        <w:rPr>
          <w:rFonts w:ascii="Calibri" w:hAnsi="Calibri" w:cs="Calibri"/>
          <w:sz w:val="22"/>
          <w:szCs w:val="22"/>
        </w:rPr>
        <w:instrText xml:space="preserve"> ADDIN EN.CITE </w:instrText>
      </w:r>
      <w:r w:rsidRPr="00107459">
        <w:rPr>
          <w:rFonts w:ascii="Calibri" w:hAnsi="Calibri" w:cs="Calibri"/>
          <w:sz w:val="22"/>
          <w:szCs w:val="22"/>
        </w:rPr>
        <w:fldChar w:fldCharType="begin">
          <w:fldData xml:space="preserve">PEVuZE5vdGU+PENpdGU+PEF1dGhvcj5QZXJlei1DaGFkYTwvQXV0aG9yPjxZZWFyPjIwMTk8L1ll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</w:fldData>
        </w:fldChar>
      </w:r>
      <w:r w:rsidRPr="00107459">
        <w:rPr>
          <w:rFonts w:ascii="Calibri" w:hAnsi="Calibri" w:cs="Calibri"/>
          <w:sz w:val="22"/>
          <w:szCs w:val="22"/>
        </w:rPr>
        <w:instrText xml:space="preserve"> ADDIN EN.CITE.DATA </w:instrText>
      </w:r>
      <w:r w:rsidRPr="00107459">
        <w:rPr>
          <w:rFonts w:ascii="Calibri" w:hAnsi="Calibri" w:cs="Calibri"/>
          <w:sz w:val="22"/>
          <w:szCs w:val="22"/>
        </w:rPr>
      </w:r>
      <w:r w:rsidRPr="00107459">
        <w:rPr>
          <w:rFonts w:ascii="Calibri" w:hAnsi="Calibri" w:cs="Calibri"/>
          <w:sz w:val="22"/>
          <w:szCs w:val="22"/>
        </w:rPr>
        <w:fldChar w:fldCharType="end"/>
      </w:r>
      <w:r w:rsidRPr="00107459">
        <w:rPr>
          <w:rFonts w:ascii="Calibri" w:hAnsi="Calibri" w:cs="Calibri"/>
          <w:sz w:val="22"/>
          <w:szCs w:val="22"/>
        </w:rPr>
      </w:r>
      <w:r w:rsidRPr="00107459">
        <w:rPr>
          <w:rFonts w:ascii="Calibri" w:hAnsi="Calibri" w:cs="Calibri"/>
          <w:sz w:val="22"/>
          <w:szCs w:val="22"/>
        </w:rPr>
        <w:fldChar w:fldCharType="separate"/>
      </w:r>
      <w:r w:rsidRPr="00107459">
        <w:rPr>
          <w:rFonts w:ascii="Calibri" w:hAnsi="Calibri" w:cs="Calibri"/>
          <w:noProof/>
          <w:sz w:val="22"/>
          <w:szCs w:val="22"/>
        </w:rPr>
        <w:t>[29]</w:t>
      </w:r>
      <w:r w:rsidRPr="00107459">
        <w:rPr>
          <w:rFonts w:ascii="Calibri" w:hAnsi="Calibri" w:cs="Calibri"/>
          <w:sz w:val="22"/>
          <w:szCs w:val="22"/>
        </w:rPr>
        <w:fldChar w:fldCharType="end"/>
      </w:r>
      <w:r w:rsidRPr="00107459">
        <w:rPr>
          <w:rFonts w:ascii="Calibri" w:hAnsi="Calibri" w:cs="Calibri"/>
          <w:sz w:val="22"/>
          <w:szCs w:val="22"/>
        </w:rPr>
        <w:t>.</w:t>
      </w:r>
    </w:p>
    <w:p w14:paraId="0D2C85A4" w14:textId="77777777" w:rsidR="000C1E1D" w:rsidRPr="00107459" w:rsidRDefault="000C1E1D" w:rsidP="000C1E1D">
      <w:pPr>
        <w:spacing w:line="480" w:lineRule="auto"/>
        <w:rPr>
          <w:rFonts w:ascii="Calibri" w:hAnsi="Calibri" w:cs="Calibri"/>
          <w:b/>
          <w:bCs/>
          <w:sz w:val="22"/>
          <w:szCs w:val="22"/>
        </w:rPr>
      </w:pPr>
      <w:r w:rsidRPr="00107459">
        <w:rPr>
          <w:rFonts w:ascii="Calibri" w:hAnsi="Calibri" w:cs="Calibri"/>
          <w:b/>
          <w:bCs/>
          <w:sz w:val="22"/>
          <w:szCs w:val="22"/>
        </w:rPr>
        <w:t xml:space="preserve">DEMONSTRATING EFFICACY IN CLINICAL TRIALS </w:t>
      </w:r>
    </w:p>
    <w:p w14:paraId="000FAE16"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Dr. Kendall Marcus, Director of the Division of Dermatology and Dental Products at the FDA, presented on the use of novel outcome measures to demonstrate efficacy in RCTs. She provided an overview of terminology for endpoint development, as well as how to determine if a novel endpoint is “fit-for-purpose” in a product development program. </w:t>
      </w:r>
    </w:p>
    <w:p w14:paraId="74963CBC"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Dr. Marcus defined a clinical outcome assessment (COA) and emphasized the difference between COAs and clinical trial endpoints. A COA is an assessment of a clinical outcome made through report by a clinician (</w:t>
      </w:r>
      <w:proofErr w:type="spellStart"/>
      <w:r w:rsidRPr="00107459">
        <w:rPr>
          <w:rFonts w:ascii="Calibri" w:hAnsi="Calibri" w:cs="Calibri"/>
          <w:sz w:val="22"/>
          <w:szCs w:val="22"/>
        </w:rPr>
        <w:t>ClinRO</w:t>
      </w:r>
      <w:proofErr w:type="spellEnd"/>
      <w:r w:rsidRPr="00107459">
        <w:rPr>
          <w:rFonts w:ascii="Calibri" w:hAnsi="Calibri" w:cs="Calibri"/>
          <w:sz w:val="22"/>
          <w:szCs w:val="22"/>
        </w:rPr>
        <w:t xml:space="preserve">), patient, non-clinician observer, or a performance-based assessment. A clinical trial endpoint is a quantitative measure of the effect of an intervention, which is analyzed to determine differences between test and control groups in an RCT. </w:t>
      </w:r>
    </w:p>
    <w:p w14:paraId="42A4E1B9"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Clinical benefit from treatment was also defined as a positive clinically meaningful effect of an intervention. To establish a clinically meaningful change, the assessment must measure an outcome of significance to patients, and the magnitude of change at the individual patient (within-patient) must be large enough to affect how patients feel or function in daily life. </w:t>
      </w:r>
    </w:p>
    <w:p w14:paraId="4A744D33" w14:textId="77777777"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Dr. Marcus also reviewed key elements that the International Society for Pharmacoeconomics and Outcomes Research (ISPOR) looks for when evaluating </w:t>
      </w:r>
      <w:proofErr w:type="spellStart"/>
      <w:r w:rsidRPr="00107459">
        <w:rPr>
          <w:rFonts w:ascii="Calibri" w:hAnsi="Calibri" w:cs="Calibri"/>
          <w:sz w:val="22"/>
          <w:szCs w:val="22"/>
        </w:rPr>
        <w:t>ClinROs</w:t>
      </w:r>
      <w:proofErr w:type="spellEnd"/>
      <w:r w:rsidRPr="00107459">
        <w:rPr>
          <w:rFonts w:ascii="Calibri" w:hAnsi="Calibri" w:cs="Calibri"/>
          <w:sz w:val="22"/>
          <w:szCs w:val="22"/>
        </w:rPr>
        <w:t xml:space="preserve">: treatment target and patient population, measurement concepts, outcomes of interest, endpoint definition and positioning, and scoring and score interpretation. She also demonstrated how to apply these concepts using an example RCT investigating the use of collagenase clostridium histolyticum for improving cellulite severity. </w:t>
      </w:r>
    </w:p>
    <w:p w14:paraId="730F111A" w14:textId="53471B15" w:rsidR="000C1E1D" w:rsidRPr="00107459" w:rsidRDefault="000C1E1D" w:rsidP="000C1E1D">
      <w:pPr>
        <w:spacing w:line="480" w:lineRule="auto"/>
        <w:rPr>
          <w:rFonts w:ascii="Calibri" w:hAnsi="Calibri" w:cs="Calibri"/>
          <w:sz w:val="22"/>
          <w:szCs w:val="22"/>
        </w:rPr>
      </w:pPr>
      <w:r w:rsidRPr="00107459">
        <w:rPr>
          <w:rFonts w:ascii="Calibri" w:hAnsi="Calibri" w:cs="Calibri"/>
          <w:sz w:val="22"/>
          <w:szCs w:val="22"/>
        </w:rPr>
        <w:tab/>
        <w:t xml:space="preserve">Lastly, Dr. Marcus reviewed the key elements that the FDA looks for when assessing COAs. These include </w:t>
      </w:r>
      <w:proofErr w:type="gramStart"/>
      <w:r w:rsidRPr="00107459">
        <w:rPr>
          <w:rFonts w:ascii="Calibri" w:hAnsi="Calibri" w:cs="Calibri"/>
          <w:sz w:val="22"/>
          <w:szCs w:val="22"/>
        </w:rPr>
        <w:t>whether or not</w:t>
      </w:r>
      <w:proofErr w:type="gramEnd"/>
      <w:r w:rsidRPr="00107459">
        <w:rPr>
          <w:rFonts w:ascii="Calibri" w:hAnsi="Calibri" w:cs="Calibri"/>
          <w:sz w:val="22"/>
          <w:szCs w:val="22"/>
        </w:rPr>
        <w:t xml:space="preserve"> the instruments are fit-for-purpose, adequate to support labeling claims, and if the primary endpoint detects clinically meaningful change. </w:t>
      </w:r>
    </w:p>
    <w:p w14:paraId="42144E5B" w14:textId="3F6F474C" w:rsidR="00287D3A" w:rsidRDefault="00287D3A" w:rsidP="000573C7">
      <w:pPr>
        <w:spacing w:after="120" w:line="360" w:lineRule="auto"/>
        <w:rPr>
          <w:rFonts w:ascii="Cambria" w:hAnsi="Cambria"/>
          <w:b/>
          <w:bCs/>
          <w:sz w:val="26"/>
          <w:szCs w:val="26"/>
          <w:lang w:eastAsia="de-CH"/>
        </w:rPr>
      </w:pPr>
      <w:r w:rsidRPr="00287D3A">
        <w:rPr>
          <w:rFonts w:ascii="Cambria" w:hAnsi="Cambria"/>
          <w:b/>
          <w:bCs/>
          <w:sz w:val="26"/>
          <w:szCs w:val="26"/>
          <w:lang w:eastAsia="de-CH"/>
        </w:rPr>
        <w:t>Conclusion</w:t>
      </w:r>
      <w:bookmarkEnd w:id="1"/>
    </w:p>
    <w:p w14:paraId="2B0EFBCA" w14:textId="75ED7643" w:rsidR="000C1E1D" w:rsidRPr="002D7D7D" w:rsidRDefault="000C1E1D" w:rsidP="000C1E1D">
      <w:pPr>
        <w:spacing w:line="480" w:lineRule="auto"/>
        <w:rPr>
          <w:rFonts w:ascii="Calibri" w:hAnsi="Calibri" w:cs="Calibri"/>
          <w:sz w:val="22"/>
          <w:szCs w:val="22"/>
        </w:rPr>
      </w:pPr>
      <w:r>
        <w:lastRenderedPageBreak/>
        <w:tab/>
      </w:r>
      <w:r w:rsidRPr="002D7D7D">
        <w:rPr>
          <w:rFonts w:ascii="Calibri" w:hAnsi="Calibri" w:cs="Calibri"/>
          <w:sz w:val="22"/>
          <w:szCs w:val="22"/>
        </w:rPr>
        <w:t xml:space="preserve">In this report, we summarize the work presented by each IDEOM workgroup at the 2020 IDEOM Virtual Annual Meeting. During the meeting, each workgroup presented their progress to date, as well as outlined next steps in furthering outcome measurement research in psoriasis, psoriatic arthritis, hidradenitis suppurativa, acne, pyoderma gangrenosum, and actinic keratosis. Additionally, Dr. Kendall Marcus, Director of FDA Division of Dermatology and Dental Products presented regarding the demonstration of efficacy in RCTs. The continuing progress of each workgroup will be presented at the 2021 IDEOM Annual Meeting. </w:t>
      </w:r>
    </w:p>
    <w:p w14:paraId="54A17215" w14:textId="77777777" w:rsidR="000C1E1D" w:rsidRDefault="000C1E1D" w:rsidP="00B4487D">
      <w:pPr>
        <w:keepNext/>
        <w:numPr>
          <w:ilvl w:val="2"/>
          <w:numId w:val="0"/>
        </w:numPr>
        <w:spacing w:after="120" w:line="360" w:lineRule="auto"/>
        <w:outlineLvl w:val="2"/>
        <w:rPr>
          <w:rFonts w:ascii="Cambria" w:hAnsi="Cambria"/>
          <w:b/>
          <w:bCs/>
          <w:color w:val="000000"/>
          <w:sz w:val="26"/>
          <w:szCs w:val="26"/>
          <w:lang w:eastAsia="de-CH"/>
        </w:rPr>
      </w:pPr>
    </w:p>
    <w:p w14:paraId="200ECCD5" w14:textId="076BFBA4" w:rsidR="00B4487D" w:rsidRPr="00FF6C32" w:rsidRDefault="00B4487D" w:rsidP="000C1E1D">
      <w:pPr>
        <w:keepNext/>
        <w:numPr>
          <w:ilvl w:val="2"/>
          <w:numId w:val="0"/>
        </w:numPr>
        <w:spacing w:after="120" w:line="480" w:lineRule="auto"/>
        <w:outlineLvl w:val="2"/>
      </w:pPr>
      <w:r w:rsidRPr="007C3197">
        <w:rPr>
          <w:rFonts w:ascii="Cambria" w:hAnsi="Cambria"/>
          <w:b/>
          <w:bCs/>
          <w:color w:val="000000"/>
          <w:sz w:val="26"/>
          <w:szCs w:val="26"/>
          <w:lang w:eastAsia="de-CH"/>
        </w:rPr>
        <w:t>Statements</w:t>
      </w:r>
      <w:r w:rsidRPr="00FF6C32">
        <w:t xml:space="preserve"> </w:t>
      </w:r>
    </w:p>
    <w:p w14:paraId="0A24E196" w14:textId="4983DE92" w:rsidR="00B4487D" w:rsidRPr="00F41AFF" w:rsidRDefault="002F1C58" w:rsidP="000C1E1D">
      <w:pPr>
        <w:spacing w:line="480" w:lineRule="auto"/>
        <w:rPr>
          <w:b/>
        </w:rPr>
      </w:pPr>
      <w:bookmarkStart w:id="3" w:name="_Toc472330565"/>
      <w:r>
        <w:rPr>
          <w:rFonts w:ascii="Cambria" w:hAnsi="Cambria"/>
          <w:b/>
          <w:color w:val="000000"/>
          <w:szCs w:val="28"/>
          <w:lang w:eastAsia="de-CH"/>
        </w:rPr>
        <w:t>Conflict of Interest</w:t>
      </w:r>
      <w:r w:rsidR="00B4487D" w:rsidRPr="00F41AFF">
        <w:rPr>
          <w:rFonts w:ascii="Cambria" w:hAnsi="Cambria"/>
          <w:b/>
          <w:color w:val="000000"/>
          <w:szCs w:val="28"/>
          <w:lang w:eastAsia="de-CH"/>
        </w:rPr>
        <w:t xml:space="preserve"> Statement</w:t>
      </w:r>
      <w:bookmarkEnd w:id="3"/>
    </w:p>
    <w:p w14:paraId="336595C5" w14:textId="191DC8BC" w:rsidR="00343033" w:rsidRDefault="00343033" w:rsidP="000C1E1D">
      <w:pPr>
        <w:spacing w:line="480" w:lineRule="auto"/>
        <w:rPr>
          <w:rFonts w:ascii="Calibri" w:hAnsi="Calibri" w:cs="Calibri"/>
          <w:color w:val="000000"/>
          <w:sz w:val="22"/>
          <w:szCs w:val="22"/>
        </w:rPr>
      </w:pPr>
      <w:bookmarkStart w:id="4" w:name="_Toc472330566"/>
      <w:r>
        <w:rPr>
          <w:rFonts w:ascii="Calibri" w:hAnsi="Calibri" w:cs="Calibri"/>
          <w:color w:val="000000"/>
          <w:sz w:val="22"/>
          <w:szCs w:val="22"/>
        </w:rPr>
        <w:tab/>
      </w:r>
      <w:proofErr w:type="spellStart"/>
      <w:r w:rsidR="000C1E1D" w:rsidRPr="002D7D7D">
        <w:rPr>
          <w:rFonts w:ascii="Calibri" w:hAnsi="Calibri" w:cs="Calibri"/>
          <w:color w:val="000000"/>
          <w:sz w:val="22"/>
          <w:szCs w:val="22"/>
        </w:rPr>
        <w:t>Folawiyo</w:t>
      </w:r>
      <w:proofErr w:type="spellEnd"/>
      <w:r w:rsidR="000C1E1D" w:rsidRPr="002D7D7D">
        <w:rPr>
          <w:rFonts w:ascii="Calibri" w:hAnsi="Calibri" w:cs="Calibri"/>
          <w:color w:val="000000"/>
          <w:sz w:val="22"/>
          <w:szCs w:val="22"/>
        </w:rPr>
        <w:t xml:space="preserve"> Babalola, Lesley </w:t>
      </w:r>
      <w:proofErr w:type="spellStart"/>
      <w:r w:rsidR="000C1E1D" w:rsidRPr="002D7D7D">
        <w:rPr>
          <w:rFonts w:ascii="Calibri" w:hAnsi="Calibri" w:cs="Calibri"/>
          <w:color w:val="000000"/>
          <w:sz w:val="22"/>
          <w:szCs w:val="22"/>
        </w:rPr>
        <w:t>Grilli</w:t>
      </w:r>
      <w:proofErr w:type="spellEnd"/>
      <w:r w:rsidR="000C1E1D" w:rsidRPr="002D7D7D">
        <w:rPr>
          <w:rFonts w:ascii="Calibri" w:hAnsi="Calibri" w:cs="Calibri"/>
          <w:color w:val="000000"/>
          <w:sz w:val="22"/>
          <w:szCs w:val="22"/>
        </w:rPr>
        <w:t xml:space="preserve">, John </w:t>
      </w:r>
      <w:proofErr w:type="spellStart"/>
      <w:r w:rsidR="000C1E1D" w:rsidRPr="002D7D7D">
        <w:rPr>
          <w:rFonts w:ascii="Calibri" w:hAnsi="Calibri" w:cs="Calibri"/>
          <w:color w:val="000000"/>
          <w:sz w:val="22"/>
          <w:szCs w:val="22"/>
        </w:rPr>
        <w:t>Latella</w:t>
      </w:r>
      <w:proofErr w:type="spellEnd"/>
      <w:r w:rsidR="000C1E1D" w:rsidRPr="002D7D7D">
        <w:rPr>
          <w:rFonts w:ascii="Calibri" w:hAnsi="Calibri" w:cs="Calibri"/>
          <w:color w:val="000000"/>
          <w:sz w:val="22"/>
          <w:szCs w:val="22"/>
        </w:rPr>
        <w:t xml:space="preserve">, Alison H. Kohn, </w:t>
      </w:r>
      <w:r w:rsidR="004F767E">
        <w:rPr>
          <w:rFonts w:ascii="Calibri" w:hAnsi="Calibri" w:cs="Calibri"/>
          <w:color w:val="000000"/>
          <w:sz w:val="22"/>
          <w:szCs w:val="22"/>
        </w:rPr>
        <w:t xml:space="preserve">Kendall </w:t>
      </w:r>
      <w:proofErr w:type="gramStart"/>
      <w:r w:rsidR="004F767E">
        <w:rPr>
          <w:rFonts w:ascii="Calibri" w:hAnsi="Calibri" w:cs="Calibri"/>
          <w:color w:val="000000"/>
          <w:sz w:val="22"/>
          <w:szCs w:val="22"/>
        </w:rPr>
        <w:t>Marcus</w:t>
      </w:r>
      <w:proofErr w:type="gramEnd"/>
      <w:r w:rsidR="004F767E">
        <w:rPr>
          <w:rFonts w:ascii="Calibri" w:hAnsi="Calibri" w:cs="Calibri"/>
          <w:color w:val="000000"/>
          <w:sz w:val="22"/>
          <w:szCs w:val="22"/>
        </w:rPr>
        <w:t xml:space="preserve"> and </w:t>
      </w:r>
      <w:r w:rsidR="000C1E1D" w:rsidRPr="002D7D7D">
        <w:rPr>
          <w:rFonts w:ascii="Calibri" w:hAnsi="Calibri" w:cs="Calibri"/>
          <w:color w:val="000000"/>
          <w:sz w:val="22"/>
          <w:szCs w:val="22"/>
        </w:rPr>
        <w:t>Lourdes M. Perez-</w:t>
      </w:r>
      <w:proofErr w:type="spellStart"/>
      <w:r w:rsidR="000C1E1D" w:rsidRPr="002D7D7D">
        <w:rPr>
          <w:rFonts w:ascii="Calibri" w:hAnsi="Calibri" w:cs="Calibri"/>
          <w:color w:val="000000"/>
          <w:sz w:val="22"/>
          <w:szCs w:val="22"/>
        </w:rPr>
        <w:t>Chada</w:t>
      </w:r>
      <w:proofErr w:type="spellEnd"/>
      <w:r w:rsidR="004F767E">
        <w:rPr>
          <w:rFonts w:ascii="Calibri" w:hAnsi="Calibri" w:cs="Calibri"/>
          <w:color w:val="000000"/>
          <w:sz w:val="22"/>
          <w:szCs w:val="22"/>
        </w:rPr>
        <w:t xml:space="preserve"> </w:t>
      </w:r>
      <w:r w:rsidR="000C1E1D" w:rsidRPr="002D7D7D">
        <w:rPr>
          <w:rFonts w:ascii="Calibri" w:hAnsi="Calibri" w:cs="Calibri"/>
          <w:color w:val="000000"/>
          <w:sz w:val="22"/>
          <w:szCs w:val="22"/>
        </w:rPr>
        <w:t xml:space="preserve">have no conflict of interest to disclose. </w:t>
      </w:r>
    </w:p>
    <w:p w14:paraId="597609E0" w14:textId="28199BEB" w:rsidR="00343033" w:rsidRDefault="00343033" w:rsidP="000C1E1D">
      <w:pPr>
        <w:spacing w:line="480" w:lineRule="auto"/>
        <w:rPr>
          <w:rFonts w:ascii="Calibri" w:hAnsi="Calibri" w:cs="Calibri"/>
          <w:sz w:val="22"/>
          <w:szCs w:val="22"/>
        </w:rPr>
      </w:pPr>
      <w:r>
        <w:rPr>
          <w:rFonts w:ascii="Calibri" w:hAnsi="Calibri" w:cs="Calibri"/>
          <w:color w:val="000000"/>
          <w:sz w:val="22"/>
          <w:szCs w:val="22"/>
        </w:rPr>
        <w:tab/>
      </w:r>
      <w:r w:rsidR="000C1E1D" w:rsidRPr="002D7D7D">
        <w:rPr>
          <w:rFonts w:ascii="Calibri" w:hAnsi="Calibri" w:cs="Calibri"/>
          <w:color w:val="000000"/>
          <w:sz w:val="22"/>
          <w:szCs w:val="22"/>
        </w:rPr>
        <w:t xml:space="preserve">Dr. </w:t>
      </w:r>
      <w:proofErr w:type="spellStart"/>
      <w:r w:rsidR="000C1E1D" w:rsidRPr="002D7D7D">
        <w:rPr>
          <w:rFonts w:ascii="Calibri" w:hAnsi="Calibri" w:cs="Calibri"/>
          <w:color w:val="000000"/>
          <w:sz w:val="22"/>
          <w:szCs w:val="22"/>
        </w:rPr>
        <w:t>Alavi</w:t>
      </w:r>
      <w:proofErr w:type="spellEnd"/>
      <w:r w:rsidR="000C1E1D" w:rsidRPr="002D7D7D">
        <w:rPr>
          <w:rStyle w:val="apple-converted-space"/>
          <w:rFonts w:ascii="Calibri" w:hAnsi="Calibri" w:cs="Calibri"/>
          <w:color w:val="000000"/>
          <w:sz w:val="22"/>
          <w:szCs w:val="22"/>
        </w:rPr>
        <w:t> </w:t>
      </w:r>
      <w:r w:rsidR="000C1E1D" w:rsidRPr="002D7D7D">
        <w:rPr>
          <w:rFonts w:ascii="Calibri" w:hAnsi="Calibri" w:cs="Calibri"/>
          <w:color w:val="000000"/>
          <w:sz w:val="22"/>
          <w:szCs w:val="22"/>
        </w:rPr>
        <w:t xml:space="preserve">has served as a consultant for UCB, Janssen, Novartis, </w:t>
      </w:r>
      <w:proofErr w:type="spellStart"/>
      <w:r w:rsidR="000C1E1D" w:rsidRPr="002D7D7D">
        <w:rPr>
          <w:rFonts w:ascii="Calibri" w:hAnsi="Calibri" w:cs="Calibri"/>
          <w:color w:val="000000"/>
          <w:sz w:val="22"/>
          <w:szCs w:val="22"/>
        </w:rPr>
        <w:t>Abbvie</w:t>
      </w:r>
      <w:proofErr w:type="spellEnd"/>
      <w:r w:rsidR="000C1E1D" w:rsidRPr="002D7D7D">
        <w:rPr>
          <w:rFonts w:ascii="Calibri" w:hAnsi="Calibri" w:cs="Calibri"/>
          <w:color w:val="000000"/>
          <w:sz w:val="22"/>
          <w:szCs w:val="22"/>
        </w:rPr>
        <w:t xml:space="preserve">, </w:t>
      </w:r>
      <w:proofErr w:type="spellStart"/>
      <w:r w:rsidR="000C1E1D" w:rsidRPr="002D7D7D">
        <w:rPr>
          <w:rFonts w:ascii="Calibri" w:hAnsi="Calibri" w:cs="Calibri"/>
          <w:color w:val="000000"/>
          <w:sz w:val="22"/>
          <w:szCs w:val="22"/>
        </w:rPr>
        <w:t>InflaRx</w:t>
      </w:r>
      <w:proofErr w:type="spellEnd"/>
      <w:r w:rsidR="000C1E1D" w:rsidRPr="002D7D7D">
        <w:rPr>
          <w:rFonts w:ascii="Calibri" w:hAnsi="Calibri" w:cs="Calibri"/>
          <w:color w:val="000000"/>
          <w:sz w:val="22"/>
          <w:szCs w:val="22"/>
        </w:rPr>
        <w:t>.</w:t>
      </w:r>
      <w:r w:rsidR="000C1E1D" w:rsidRPr="002D7D7D">
        <w:rPr>
          <w:rFonts w:ascii="Calibri" w:hAnsi="Calibri" w:cs="Calibri"/>
          <w:sz w:val="22"/>
          <w:szCs w:val="22"/>
        </w:rPr>
        <w:t xml:space="preserve"> </w:t>
      </w:r>
    </w:p>
    <w:p w14:paraId="52FC4038" w14:textId="3FB204F9" w:rsidR="00343033" w:rsidRDefault="00343033" w:rsidP="000C1E1D">
      <w:pPr>
        <w:spacing w:line="480" w:lineRule="auto"/>
        <w:rPr>
          <w:rFonts w:ascii="Calibri" w:hAnsi="Calibri" w:cs="Calibri"/>
          <w:color w:val="000000"/>
          <w:sz w:val="22"/>
          <w:szCs w:val="22"/>
        </w:rPr>
      </w:pPr>
      <w:r>
        <w:rPr>
          <w:rFonts w:ascii="Calibri" w:hAnsi="Calibri" w:cs="Calibri"/>
          <w:color w:val="000000"/>
          <w:sz w:val="22"/>
          <w:szCs w:val="22"/>
        </w:rPr>
        <w:tab/>
      </w:r>
      <w:r w:rsidR="000C1E1D" w:rsidRPr="002D7D7D">
        <w:rPr>
          <w:rFonts w:ascii="Calibri" w:hAnsi="Calibri" w:cs="Calibri"/>
          <w:color w:val="000000"/>
          <w:sz w:val="22"/>
          <w:szCs w:val="22"/>
        </w:rPr>
        <w:t xml:space="preserve">Dr. Armstrong has served as a research investigator and/or scientific advisor to AbbVie, ASLAN, BI, BMS, EPI, Incyte, Leo, UCB, Janssen, Lilly, Novartis, Ortho Dermatologics, Sun, </w:t>
      </w:r>
      <w:proofErr w:type="spellStart"/>
      <w:r w:rsidR="000C1E1D" w:rsidRPr="002D7D7D">
        <w:rPr>
          <w:rFonts w:ascii="Calibri" w:hAnsi="Calibri" w:cs="Calibri"/>
          <w:color w:val="000000"/>
          <w:sz w:val="22"/>
          <w:szCs w:val="22"/>
        </w:rPr>
        <w:t>Dermavant</w:t>
      </w:r>
      <w:proofErr w:type="spellEnd"/>
      <w:r w:rsidR="000C1E1D" w:rsidRPr="002D7D7D">
        <w:rPr>
          <w:rFonts w:ascii="Calibri" w:hAnsi="Calibri" w:cs="Calibri"/>
          <w:color w:val="000000"/>
          <w:sz w:val="22"/>
          <w:szCs w:val="22"/>
        </w:rPr>
        <w:t xml:space="preserve">, </w:t>
      </w:r>
      <w:proofErr w:type="spellStart"/>
      <w:r w:rsidR="000C1E1D" w:rsidRPr="002D7D7D">
        <w:rPr>
          <w:rFonts w:ascii="Calibri" w:hAnsi="Calibri" w:cs="Calibri"/>
          <w:color w:val="000000"/>
          <w:sz w:val="22"/>
          <w:szCs w:val="22"/>
        </w:rPr>
        <w:t>Dermira</w:t>
      </w:r>
      <w:proofErr w:type="spellEnd"/>
      <w:r w:rsidR="000C1E1D" w:rsidRPr="002D7D7D">
        <w:rPr>
          <w:rFonts w:ascii="Calibri" w:hAnsi="Calibri" w:cs="Calibri"/>
          <w:color w:val="000000"/>
          <w:sz w:val="22"/>
          <w:szCs w:val="22"/>
        </w:rPr>
        <w:t xml:space="preserve">, Sanofi, Regeneron, Pfizer, and </w:t>
      </w:r>
      <w:proofErr w:type="spellStart"/>
      <w:r w:rsidR="000C1E1D" w:rsidRPr="002D7D7D">
        <w:rPr>
          <w:rFonts w:ascii="Calibri" w:hAnsi="Calibri" w:cs="Calibri"/>
          <w:color w:val="000000"/>
          <w:sz w:val="22"/>
          <w:szCs w:val="22"/>
        </w:rPr>
        <w:t>Modmed</w:t>
      </w:r>
      <w:proofErr w:type="spellEnd"/>
      <w:r w:rsidR="000C1E1D" w:rsidRPr="002D7D7D">
        <w:rPr>
          <w:rFonts w:ascii="Calibri" w:hAnsi="Calibri" w:cs="Calibri"/>
          <w:color w:val="000000"/>
          <w:sz w:val="22"/>
          <w:szCs w:val="22"/>
        </w:rPr>
        <w:t xml:space="preserve">. </w:t>
      </w:r>
    </w:p>
    <w:p w14:paraId="41A1EF44" w14:textId="2F2BE659" w:rsidR="00343033" w:rsidRDefault="00343033" w:rsidP="000C1E1D">
      <w:pPr>
        <w:spacing w:line="480" w:lineRule="auto"/>
        <w:rPr>
          <w:rFonts w:ascii="Calibri" w:hAnsi="Calibri" w:cs="Calibri"/>
          <w:color w:val="000000"/>
          <w:sz w:val="22"/>
          <w:szCs w:val="22"/>
        </w:rPr>
      </w:pPr>
      <w:r>
        <w:rPr>
          <w:rFonts w:ascii="Calibri" w:hAnsi="Calibri" w:cs="Calibri"/>
          <w:color w:val="000000"/>
          <w:sz w:val="22"/>
          <w:szCs w:val="22"/>
        </w:rPr>
        <w:tab/>
      </w:r>
      <w:r w:rsidR="000C1E1D" w:rsidRPr="002D7D7D">
        <w:rPr>
          <w:rFonts w:ascii="Calibri" w:hAnsi="Calibri" w:cs="Calibri"/>
          <w:color w:val="000000"/>
          <w:sz w:val="22"/>
          <w:szCs w:val="22"/>
        </w:rPr>
        <w:t xml:space="preserve">Dr. Garg is an advisor for AbbVie, </w:t>
      </w:r>
      <w:proofErr w:type="spellStart"/>
      <w:r w:rsidR="000C1E1D" w:rsidRPr="002D7D7D">
        <w:rPr>
          <w:rFonts w:ascii="Calibri" w:hAnsi="Calibri" w:cs="Calibri"/>
          <w:color w:val="000000"/>
          <w:sz w:val="22"/>
          <w:szCs w:val="22"/>
        </w:rPr>
        <w:t>Anaptys</w:t>
      </w:r>
      <w:proofErr w:type="spellEnd"/>
      <w:r w:rsidR="000C1E1D" w:rsidRPr="002D7D7D">
        <w:rPr>
          <w:rFonts w:ascii="Calibri" w:hAnsi="Calibri" w:cs="Calibri"/>
          <w:color w:val="000000"/>
          <w:sz w:val="22"/>
          <w:szCs w:val="22"/>
        </w:rPr>
        <w:t xml:space="preserve"> Bio, Boehringer Ingelheim, Bristol Myers Squibb, </w:t>
      </w:r>
      <w:proofErr w:type="spellStart"/>
      <w:r w:rsidR="000C1E1D" w:rsidRPr="002D7D7D">
        <w:rPr>
          <w:rFonts w:ascii="Calibri" w:hAnsi="Calibri" w:cs="Calibri"/>
          <w:color w:val="000000"/>
          <w:sz w:val="22"/>
          <w:szCs w:val="22"/>
        </w:rPr>
        <w:t>InflaRx</w:t>
      </w:r>
      <w:proofErr w:type="spellEnd"/>
      <w:r w:rsidR="000C1E1D" w:rsidRPr="002D7D7D">
        <w:rPr>
          <w:rFonts w:ascii="Calibri" w:hAnsi="Calibri" w:cs="Calibri"/>
          <w:color w:val="000000"/>
          <w:sz w:val="22"/>
          <w:szCs w:val="22"/>
        </w:rPr>
        <w:t xml:space="preserve">, Incyte, Janssen, Novartis, Pfizer, UCB, and </w:t>
      </w:r>
      <w:proofErr w:type="spellStart"/>
      <w:r w:rsidR="000C1E1D" w:rsidRPr="002D7D7D">
        <w:rPr>
          <w:rFonts w:ascii="Calibri" w:hAnsi="Calibri" w:cs="Calibri"/>
          <w:color w:val="000000"/>
          <w:sz w:val="22"/>
          <w:szCs w:val="22"/>
        </w:rPr>
        <w:t>Viela</w:t>
      </w:r>
      <w:proofErr w:type="spellEnd"/>
      <w:r w:rsidR="000C1E1D" w:rsidRPr="002D7D7D">
        <w:rPr>
          <w:rFonts w:ascii="Calibri" w:hAnsi="Calibri" w:cs="Calibri"/>
          <w:color w:val="000000"/>
          <w:sz w:val="22"/>
          <w:szCs w:val="22"/>
        </w:rPr>
        <w:t xml:space="preserve"> Biosciences, and receives honoraria. Dr. Garg also receives research grants from AbbVie and National Psoriasis Foundation. </w:t>
      </w:r>
    </w:p>
    <w:p w14:paraId="5800E963" w14:textId="5C55B836" w:rsidR="00343033" w:rsidRDefault="00343033" w:rsidP="000C1E1D">
      <w:pPr>
        <w:spacing w:line="480" w:lineRule="auto"/>
        <w:rPr>
          <w:rFonts w:ascii="Calibri" w:hAnsi="Calibri" w:cs="Calibri"/>
          <w:color w:val="000000"/>
          <w:sz w:val="22"/>
          <w:szCs w:val="22"/>
        </w:rPr>
      </w:pPr>
      <w:r>
        <w:rPr>
          <w:rFonts w:ascii="Calibri" w:hAnsi="Calibri" w:cs="Calibri"/>
          <w:color w:val="000000"/>
          <w:sz w:val="22"/>
          <w:szCs w:val="22"/>
        </w:rPr>
        <w:tab/>
      </w:r>
      <w:r w:rsidR="000C1E1D" w:rsidRPr="002D7D7D">
        <w:rPr>
          <w:rFonts w:ascii="Calibri" w:hAnsi="Calibri" w:cs="Calibri"/>
          <w:color w:val="000000"/>
          <w:sz w:val="22"/>
          <w:szCs w:val="22"/>
        </w:rPr>
        <w:t xml:space="preserve">Dr. Gottlieb has received honoraria as an advisory board member and consultant for </w:t>
      </w:r>
      <w:proofErr w:type="spellStart"/>
      <w:r w:rsidR="000C1E1D" w:rsidRPr="002D7D7D">
        <w:rPr>
          <w:rFonts w:ascii="Calibri" w:hAnsi="Calibri" w:cs="Calibri"/>
          <w:color w:val="000000"/>
          <w:sz w:val="22"/>
          <w:szCs w:val="22"/>
        </w:rPr>
        <w:t>Anaptyps</w:t>
      </w:r>
      <w:proofErr w:type="spellEnd"/>
      <w:r w:rsidR="000C1E1D" w:rsidRPr="002D7D7D">
        <w:rPr>
          <w:rFonts w:ascii="Calibri" w:hAnsi="Calibri" w:cs="Calibri"/>
          <w:color w:val="000000"/>
          <w:sz w:val="22"/>
          <w:szCs w:val="22"/>
        </w:rPr>
        <w:t xml:space="preserve"> Bio, </w:t>
      </w:r>
      <w:proofErr w:type="spellStart"/>
      <w:r w:rsidR="000C1E1D" w:rsidRPr="002D7D7D">
        <w:rPr>
          <w:rFonts w:ascii="Calibri" w:hAnsi="Calibri" w:cs="Calibri"/>
          <w:color w:val="000000"/>
          <w:sz w:val="22"/>
          <w:szCs w:val="22"/>
        </w:rPr>
        <w:t>Avotres</w:t>
      </w:r>
      <w:proofErr w:type="spellEnd"/>
      <w:r w:rsidR="000C1E1D" w:rsidRPr="002D7D7D">
        <w:rPr>
          <w:rFonts w:ascii="Calibri" w:hAnsi="Calibri" w:cs="Calibri"/>
          <w:color w:val="000000"/>
          <w:sz w:val="22"/>
          <w:szCs w:val="22"/>
        </w:rPr>
        <w:t xml:space="preserve"> Therapeutics, Beiersdorf, Boehringer Ingelheim, Bristol-Myers Squibb Co., Janssen; LEO Pharma, Eli Lilly, Novartis, Sun Pharmaceutical Industries, Inc., UCB, and </w:t>
      </w:r>
      <w:proofErr w:type="spellStart"/>
      <w:r w:rsidR="000C1E1D" w:rsidRPr="002D7D7D">
        <w:rPr>
          <w:rFonts w:ascii="Calibri" w:hAnsi="Calibri" w:cs="Calibri"/>
          <w:color w:val="000000"/>
          <w:sz w:val="22"/>
          <w:szCs w:val="22"/>
        </w:rPr>
        <w:t>Xbiotech</w:t>
      </w:r>
      <w:proofErr w:type="spellEnd"/>
      <w:r w:rsidR="000C1E1D" w:rsidRPr="002D7D7D">
        <w:rPr>
          <w:rFonts w:ascii="Calibri" w:hAnsi="Calibri" w:cs="Calibri"/>
          <w:color w:val="000000"/>
          <w:sz w:val="22"/>
          <w:szCs w:val="22"/>
        </w:rPr>
        <w:t xml:space="preserve"> (only stock options); and has received research/educational grants from Boehringer Ingelheim, Janssen, Novartis, UCB, and </w:t>
      </w:r>
      <w:proofErr w:type="spellStart"/>
      <w:r w:rsidR="000C1E1D" w:rsidRPr="002D7D7D">
        <w:rPr>
          <w:rFonts w:ascii="Calibri" w:hAnsi="Calibri" w:cs="Calibri"/>
          <w:color w:val="000000"/>
          <w:sz w:val="22"/>
          <w:szCs w:val="22"/>
        </w:rPr>
        <w:t>Xbiotech</w:t>
      </w:r>
      <w:proofErr w:type="spellEnd"/>
      <w:r w:rsidR="000C1E1D" w:rsidRPr="002D7D7D">
        <w:rPr>
          <w:rFonts w:ascii="Calibri" w:hAnsi="Calibri" w:cs="Calibri"/>
          <w:color w:val="000000"/>
          <w:sz w:val="22"/>
          <w:szCs w:val="22"/>
        </w:rPr>
        <w:t xml:space="preserve">, Sun Pharma (all paid to Mount Sinai School of Medicine). </w:t>
      </w:r>
    </w:p>
    <w:p w14:paraId="0079188B" w14:textId="698886CF" w:rsidR="00343033" w:rsidRPr="00343033" w:rsidRDefault="00343033" w:rsidP="00343033">
      <w:pPr>
        <w:spacing w:line="480" w:lineRule="auto"/>
        <w:rPr>
          <w:rFonts w:ascii="Calibri" w:hAnsi="Calibri" w:cs="Calibri"/>
          <w:color w:val="000000"/>
          <w:sz w:val="22"/>
          <w:szCs w:val="22"/>
        </w:rPr>
      </w:pPr>
      <w:r>
        <w:rPr>
          <w:rFonts w:ascii="Calibri" w:hAnsi="Calibri" w:cs="Calibri"/>
          <w:color w:val="000000"/>
          <w:sz w:val="22"/>
          <w:szCs w:val="22"/>
        </w:rPr>
        <w:tab/>
      </w:r>
      <w:r w:rsidRPr="00343033">
        <w:rPr>
          <w:rFonts w:ascii="Calibri" w:hAnsi="Calibri" w:cs="Calibri"/>
          <w:color w:val="000000"/>
          <w:sz w:val="22"/>
          <w:szCs w:val="22"/>
        </w:rPr>
        <w:t xml:space="preserve">Dr. </w:t>
      </w:r>
      <w:proofErr w:type="spellStart"/>
      <w:r w:rsidRPr="00343033">
        <w:rPr>
          <w:rFonts w:ascii="Calibri" w:hAnsi="Calibri" w:cs="Calibri"/>
          <w:color w:val="000000"/>
          <w:sz w:val="22"/>
          <w:szCs w:val="22"/>
        </w:rPr>
        <w:t>Jemec</w:t>
      </w:r>
      <w:proofErr w:type="spellEnd"/>
      <w:r w:rsidRPr="00343033">
        <w:rPr>
          <w:rFonts w:ascii="Calibri" w:hAnsi="Calibri" w:cs="Calibri"/>
          <w:color w:val="000000"/>
          <w:sz w:val="22"/>
          <w:szCs w:val="22"/>
        </w:rPr>
        <w:t xml:space="preserve"> reports grants and personal fees from </w:t>
      </w:r>
      <w:proofErr w:type="spellStart"/>
      <w:r w:rsidRPr="00343033">
        <w:rPr>
          <w:rFonts w:ascii="Calibri" w:hAnsi="Calibri" w:cs="Calibri"/>
          <w:color w:val="000000"/>
          <w:sz w:val="22"/>
          <w:szCs w:val="22"/>
        </w:rPr>
        <w:t>Abbvie</w:t>
      </w:r>
      <w:proofErr w:type="spellEnd"/>
      <w:r w:rsidRPr="00343033">
        <w:rPr>
          <w:rFonts w:ascii="Calibri" w:hAnsi="Calibri" w:cs="Calibri"/>
          <w:color w:val="000000"/>
          <w:sz w:val="22"/>
          <w:szCs w:val="22"/>
        </w:rPr>
        <w:t xml:space="preserve">, personal fees from Coloplast, personal fees from </w:t>
      </w:r>
      <w:proofErr w:type="spellStart"/>
      <w:r w:rsidRPr="00343033">
        <w:rPr>
          <w:rFonts w:ascii="Calibri" w:hAnsi="Calibri" w:cs="Calibri"/>
          <w:color w:val="000000"/>
          <w:sz w:val="22"/>
          <w:szCs w:val="22"/>
        </w:rPr>
        <w:t>Chemocentryx</w:t>
      </w:r>
      <w:proofErr w:type="spellEnd"/>
      <w:r w:rsidRPr="00343033">
        <w:rPr>
          <w:rFonts w:ascii="Calibri" w:hAnsi="Calibri" w:cs="Calibri"/>
          <w:color w:val="000000"/>
          <w:sz w:val="22"/>
          <w:szCs w:val="22"/>
        </w:rPr>
        <w:t xml:space="preserve">, personal fees from LEO pharma, grants from LEO Foundation, </w:t>
      </w:r>
      <w:r w:rsidRPr="00343033">
        <w:rPr>
          <w:rFonts w:ascii="Calibri" w:hAnsi="Calibri" w:cs="Calibri"/>
          <w:color w:val="000000"/>
          <w:sz w:val="22"/>
          <w:szCs w:val="22"/>
        </w:rPr>
        <w:lastRenderedPageBreak/>
        <w:t xml:space="preserve">grants from </w:t>
      </w:r>
      <w:proofErr w:type="spellStart"/>
      <w:r w:rsidRPr="00343033">
        <w:rPr>
          <w:rFonts w:ascii="Calibri" w:hAnsi="Calibri" w:cs="Calibri"/>
          <w:color w:val="000000"/>
          <w:sz w:val="22"/>
          <w:szCs w:val="22"/>
        </w:rPr>
        <w:t>Afyx</w:t>
      </w:r>
      <w:proofErr w:type="spellEnd"/>
      <w:r w:rsidRPr="00343033">
        <w:rPr>
          <w:rFonts w:ascii="Calibri" w:hAnsi="Calibri" w:cs="Calibri"/>
          <w:color w:val="000000"/>
          <w:sz w:val="22"/>
          <w:szCs w:val="22"/>
        </w:rPr>
        <w:t xml:space="preserve">, personal fees from Incyte, grants and personal fees from </w:t>
      </w:r>
      <w:proofErr w:type="spellStart"/>
      <w:r w:rsidRPr="00343033">
        <w:rPr>
          <w:rFonts w:ascii="Calibri" w:hAnsi="Calibri" w:cs="Calibri"/>
          <w:color w:val="000000"/>
          <w:sz w:val="22"/>
          <w:szCs w:val="22"/>
        </w:rPr>
        <w:t>InflaRx</w:t>
      </w:r>
      <w:proofErr w:type="spellEnd"/>
      <w:r w:rsidRPr="00343033">
        <w:rPr>
          <w:rFonts w:ascii="Calibri" w:hAnsi="Calibri" w:cs="Calibri"/>
          <w:color w:val="000000"/>
          <w:sz w:val="22"/>
          <w:szCs w:val="22"/>
        </w:rPr>
        <w:t>, grants from Janssen-</w:t>
      </w:r>
      <w:proofErr w:type="spellStart"/>
      <w:r w:rsidRPr="00343033">
        <w:rPr>
          <w:rFonts w:ascii="Calibri" w:hAnsi="Calibri" w:cs="Calibri"/>
          <w:color w:val="000000"/>
          <w:sz w:val="22"/>
          <w:szCs w:val="22"/>
        </w:rPr>
        <w:t>Cilag</w:t>
      </w:r>
      <w:proofErr w:type="spellEnd"/>
      <w:r w:rsidRPr="00343033">
        <w:rPr>
          <w:rFonts w:ascii="Calibri" w:hAnsi="Calibri" w:cs="Calibri"/>
          <w:color w:val="000000"/>
          <w:sz w:val="22"/>
          <w:szCs w:val="22"/>
        </w:rPr>
        <w:t xml:space="preserve">, grants and personal fees from Novartis, grants and personal fees from UCB, grants from CSL Behring, grants from Regeneron, grants from Sanofi, personal fees from </w:t>
      </w:r>
      <w:proofErr w:type="spellStart"/>
      <w:r w:rsidRPr="00343033">
        <w:rPr>
          <w:rFonts w:ascii="Calibri" w:hAnsi="Calibri" w:cs="Calibri"/>
          <w:color w:val="000000"/>
          <w:sz w:val="22"/>
          <w:szCs w:val="22"/>
        </w:rPr>
        <w:t>Kymera</w:t>
      </w:r>
      <w:proofErr w:type="spellEnd"/>
      <w:r w:rsidRPr="00343033">
        <w:rPr>
          <w:rFonts w:ascii="Calibri" w:hAnsi="Calibri" w:cs="Calibri"/>
          <w:color w:val="000000"/>
          <w:sz w:val="22"/>
          <w:szCs w:val="22"/>
        </w:rPr>
        <w:t xml:space="preserve">, and personal fees from </w:t>
      </w:r>
      <w:proofErr w:type="spellStart"/>
      <w:r w:rsidRPr="00343033">
        <w:rPr>
          <w:rFonts w:ascii="Calibri" w:hAnsi="Calibri" w:cs="Calibri"/>
          <w:color w:val="000000"/>
          <w:sz w:val="22"/>
          <w:szCs w:val="22"/>
        </w:rPr>
        <w:t>VielaBio</w:t>
      </w:r>
      <w:proofErr w:type="spellEnd"/>
      <w:r w:rsidRPr="00343033">
        <w:rPr>
          <w:rFonts w:ascii="Calibri" w:hAnsi="Calibri" w:cs="Calibri"/>
          <w:color w:val="000000"/>
          <w:sz w:val="22"/>
          <w:szCs w:val="22"/>
        </w:rPr>
        <w:t>, outside the submitted work.</w:t>
      </w:r>
    </w:p>
    <w:p w14:paraId="4BB20623" w14:textId="70C71924" w:rsidR="00343033" w:rsidRDefault="00343033" w:rsidP="000C1E1D">
      <w:pPr>
        <w:spacing w:line="480" w:lineRule="auto"/>
        <w:rPr>
          <w:rFonts w:ascii="Calibri" w:hAnsi="Calibri" w:cs="Calibri"/>
          <w:color w:val="000000"/>
          <w:sz w:val="22"/>
          <w:szCs w:val="22"/>
        </w:rPr>
      </w:pPr>
      <w:r>
        <w:rPr>
          <w:rFonts w:ascii="Calibri" w:hAnsi="Calibri" w:cs="Calibri"/>
          <w:color w:val="000000"/>
          <w:sz w:val="22"/>
          <w:szCs w:val="22"/>
        </w:rPr>
        <w:tab/>
      </w:r>
      <w:r w:rsidR="000C1E1D" w:rsidRPr="002D7D7D">
        <w:rPr>
          <w:rFonts w:ascii="Calibri" w:hAnsi="Calibri" w:cs="Calibri"/>
          <w:color w:val="000000"/>
          <w:sz w:val="22"/>
          <w:szCs w:val="22"/>
        </w:rPr>
        <w:t xml:space="preserve">Dr. Merola is a consultant and/or investigator for </w:t>
      </w:r>
      <w:proofErr w:type="spellStart"/>
      <w:r w:rsidR="000C1E1D" w:rsidRPr="002D7D7D">
        <w:rPr>
          <w:rFonts w:ascii="Calibri" w:hAnsi="Calibri" w:cs="Calibri"/>
          <w:color w:val="000000"/>
          <w:sz w:val="22"/>
          <w:szCs w:val="22"/>
        </w:rPr>
        <w:t>Abbvie</w:t>
      </w:r>
      <w:proofErr w:type="spellEnd"/>
      <w:r w:rsidR="000C1E1D" w:rsidRPr="002D7D7D">
        <w:rPr>
          <w:rFonts w:ascii="Calibri" w:hAnsi="Calibri" w:cs="Calibri"/>
          <w:color w:val="000000"/>
          <w:sz w:val="22"/>
          <w:szCs w:val="22"/>
        </w:rPr>
        <w:t xml:space="preserve">, Amgen, Bayer, </w:t>
      </w:r>
      <w:proofErr w:type="spellStart"/>
      <w:r w:rsidR="000C1E1D" w:rsidRPr="002D7D7D">
        <w:rPr>
          <w:rFonts w:ascii="Calibri" w:hAnsi="Calibri" w:cs="Calibri"/>
          <w:color w:val="000000"/>
          <w:sz w:val="22"/>
          <w:szCs w:val="22"/>
        </w:rPr>
        <w:t>Dermavant</w:t>
      </w:r>
      <w:proofErr w:type="spellEnd"/>
      <w:r w:rsidR="000C1E1D" w:rsidRPr="002D7D7D">
        <w:rPr>
          <w:rFonts w:ascii="Calibri" w:hAnsi="Calibri" w:cs="Calibri"/>
          <w:color w:val="000000"/>
          <w:sz w:val="22"/>
          <w:szCs w:val="22"/>
        </w:rPr>
        <w:t xml:space="preserve">, Eli Lilly, Novartis, Janssen, UCB, Celgene, Sanofi-Regeneron, Biogen, Pfizer, BMS, and LEO Pharma.  He may receive consulting fees, </w:t>
      </w:r>
      <w:proofErr w:type="gramStart"/>
      <w:r w:rsidR="000C1E1D" w:rsidRPr="002D7D7D">
        <w:rPr>
          <w:rFonts w:ascii="Calibri" w:hAnsi="Calibri" w:cs="Calibri"/>
          <w:color w:val="000000"/>
          <w:sz w:val="22"/>
          <w:szCs w:val="22"/>
        </w:rPr>
        <w:t>honoraria</w:t>
      </w:r>
      <w:proofErr w:type="gramEnd"/>
      <w:r w:rsidR="000C1E1D" w:rsidRPr="002D7D7D">
        <w:rPr>
          <w:rFonts w:ascii="Calibri" w:hAnsi="Calibri" w:cs="Calibri"/>
          <w:color w:val="000000"/>
          <w:sz w:val="22"/>
          <w:szCs w:val="22"/>
        </w:rPr>
        <w:t xml:space="preserve"> and grant support. </w:t>
      </w:r>
    </w:p>
    <w:p w14:paraId="775CFD71" w14:textId="5A73839D" w:rsidR="00343033" w:rsidRDefault="00343033" w:rsidP="000C1E1D">
      <w:pPr>
        <w:spacing w:line="480" w:lineRule="auto"/>
        <w:rPr>
          <w:rFonts w:ascii="Calibri" w:hAnsi="Calibri" w:cs="Calibri"/>
          <w:color w:val="000000"/>
          <w:sz w:val="22"/>
          <w:szCs w:val="22"/>
        </w:rPr>
      </w:pPr>
      <w:r>
        <w:rPr>
          <w:rFonts w:ascii="Calibri" w:hAnsi="Calibri" w:cs="Calibri"/>
          <w:color w:val="000000"/>
          <w:sz w:val="22"/>
          <w:szCs w:val="22"/>
        </w:rPr>
        <w:tab/>
      </w:r>
      <w:r w:rsidR="000C1E1D" w:rsidRPr="002D7D7D">
        <w:rPr>
          <w:rFonts w:ascii="Calibri" w:hAnsi="Calibri" w:cs="Calibri"/>
          <w:color w:val="000000"/>
          <w:sz w:val="22"/>
          <w:szCs w:val="22"/>
        </w:rPr>
        <w:t xml:space="preserve">Dr. Ortega has served on the advisory board with honoraria at Janssen Inc and Bristol Mayer Squibb, and has served as a consultant for Consultant </w:t>
      </w:r>
      <w:proofErr w:type="spellStart"/>
      <w:r w:rsidR="000C1E1D" w:rsidRPr="002D7D7D">
        <w:rPr>
          <w:rFonts w:ascii="Calibri" w:hAnsi="Calibri" w:cs="Calibri"/>
          <w:color w:val="000000"/>
          <w:sz w:val="22"/>
          <w:szCs w:val="22"/>
        </w:rPr>
        <w:t>Guidepoint</w:t>
      </w:r>
      <w:proofErr w:type="spellEnd"/>
      <w:r w:rsidR="000C1E1D" w:rsidRPr="002D7D7D">
        <w:rPr>
          <w:rFonts w:ascii="Calibri" w:hAnsi="Calibri" w:cs="Calibri"/>
          <w:color w:val="000000"/>
          <w:sz w:val="22"/>
          <w:szCs w:val="22"/>
        </w:rPr>
        <w:t xml:space="preserve"> Inc. Dr. Siegel has served as a consultant for Logical Images, </w:t>
      </w:r>
      <w:proofErr w:type="spellStart"/>
      <w:r w:rsidR="000C1E1D" w:rsidRPr="002D7D7D">
        <w:rPr>
          <w:rFonts w:ascii="Calibri" w:hAnsi="Calibri" w:cs="Calibri"/>
          <w:color w:val="000000"/>
          <w:sz w:val="22"/>
          <w:szCs w:val="22"/>
        </w:rPr>
        <w:t>MedX</w:t>
      </w:r>
      <w:proofErr w:type="spellEnd"/>
      <w:r w:rsidR="000C1E1D" w:rsidRPr="002D7D7D">
        <w:rPr>
          <w:rFonts w:ascii="Calibri" w:hAnsi="Calibri" w:cs="Calibri"/>
          <w:color w:val="000000"/>
          <w:sz w:val="22"/>
          <w:szCs w:val="22"/>
        </w:rPr>
        <w:t xml:space="preserve"> Health, Strata Skin Sciences, UCB, </w:t>
      </w:r>
      <w:proofErr w:type="spellStart"/>
      <w:r w:rsidR="000C1E1D" w:rsidRPr="002D7D7D">
        <w:rPr>
          <w:rFonts w:ascii="Calibri" w:hAnsi="Calibri" w:cs="Calibri"/>
          <w:color w:val="000000"/>
          <w:sz w:val="22"/>
          <w:szCs w:val="22"/>
        </w:rPr>
        <w:t>SciBASE</w:t>
      </w:r>
      <w:proofErr w:type="spellEnd"/>
      <w:r w:rsidR="000C1E1D" w:rsidRPr="002D7D7D">
        <w:rPr>
          <w:rFonts w:ascii="Calibri" w:hAnsi="Calibri" w:cs="Calibri"/>
          <w:color w:val="000000"/>
          <w:sz w:val="22"/>
          <w:szCs w:val="22"/>
        </w:rPr>
        <w:t xml:space="preserve">, Pulse Biosciences, Sol-Gel Technologies, </w:t>
      </w:r>
      <w:proofErr w:type="spellStart"/>
      <w:r w:rsidR="000C1E1D" w:rsidRPr="002D7D7D">
        <w:rPr>
          <w:rFonts w:ascii="Calibri" w:hAnsi="Calibri" w:cs="Calibri"/>
          <w:color w:val="000000"/>
          <w:sz w:val="22"/>
          <w:szCs w:val="22"/>
        </w:rPr>
        <w:t>Verrica</w:t>
      </w:r>
      <w:proofErr w:type="spellEnd"/>
      <w:r w:rsidR="000C1E1D" w:rsidRPr="002D7D7D">
        <w:rPr>
          <w:rFonts w:ascii="Calibri" w:hAnsi="Calibri" w:cs="Calibri"/>
          <w:color w:val="000000"/>
          <w:sz w:val="22"/>
          <w:szCs w:val="22"/>
        </w:rPr>
        <w:t xml:space="preserve"> Pharmaceuticals, and </w:t>
      </w:r>
      <w:proofErr w:type="spellStart"/>
      <w:r w:rsidR="000C1E1D" w:rsidRPr="002D7D7D">
        <w:rPr>
          <w:rFonts w:ascii="Calibri" w:hAnsi="Calibri" w:cs="Calibri"/>
          <w:color w:val="000000"/>
          <w:sz w:val="22"/>
          <w:szCs w:val="22"/>
        </w:rPr>
        <w:t>Seapire</w:t>
      </w:r>
      <w:proofErr w:type="spellEnd"/>
      <w:r w:rsidR="000C1E1D" w:rsidRPr="002D7D7D">
        <w:rPr>
          <w:rFonts w:ascii="Calibri" w:hAnsi="Calibri" w:cs="Calibri"/>
          <w:color w:val="000000"/>
          <w:sz w:val="22"/>
          <w:szCs w:val="22"/>
        </w:rPr>
        <w:t xml:space="preserve"> Skincare. </w:t>
      </w:r>
    </w:p>
    <w:p w14:paraId="099F2106" w14:textId="77777777" w:rsidR="00343033" w:rsidRDefault="00343033" w:rsidP="000C1E1D">
      <w:pPr>
        <w:spacing w:line="480" w:lineRule="auto"/>
        <w:rPr>
          <w:rFonts w:ascii="Calibri" w:hAnsi="Calibri" w:cs="Calibri"/>
          <w:color w:val="000000"/>
          <w:sz w:val="22"/>
          <w:szCs w:val="22"/>
        </w:rPr>
      </w:pPr>
      <w:r>
        <w:rPr>
          <w:rFonts w:ascii="Calibri" w:hAnsi="Calibri" w:cs="Calibri"/>
          <w:color w:val="000000"/>
          <w:sz w:val="22"/>
          <w:szCs w:val="22"/>
        </w:rPr>
        <w:tab/>
      </w:r>
      <w:r w:rsidR="000C1E1D" w:rsidRPr="002D7D7D">
        <w:rPr>
          <w:rFonts w:ascii="Calibri" w:hAnsi="Calibri" w:cs="Calibri"/>
          <w:color w:val="000000"/>
          <w:sz w:val="22"/>
          <w:szCs w:val="22"/>
        </w:rPr>
        <w:t xml:space="preserve">Dr. Siegel has also served on the advisory board of </w:t>
      </w:r>
      <w:proofErr w:type="spellStart"/>
      <w:r w:rsidR="000C1E1D" w:rsidRPr="002D7D7D">
        <w:rPr>
          <w:rFonts w:ascii="Calibri" w:hAnsi="Calibri" w:cs="Calibri"/>
          <w:color w:val="000000"/>
          <w:sz w:val="22"/>
          <w:szCs w:val="22"/>
        </w:rPr>
        <w:t>Tetros</w:t>
      </w:r>
      <w:proofErr w:type="spellEnd"/>
      <w:r w:rsidR="000C1E1D" w:rsidRPr="002D7D7D">
        <w:rPr>
          <w:rFonts w:ascii="Calibri" w:hAnsi="Calibri" w:cs="Calibri"/>
          <w:color w:val="000000"/>
          <w:sz w:val="22"/>
          <w:szCs w:val="22"/>
        </w:rPr>
        <w:t xml:space="preserve"> Group, Sun Pharmaceutical Industries Ltd., </w:t>
      </w:r>
      <w:proofErr w:type="spellStart"/>
      <w:r w:rsidR="000C1E1D" w:rsidRPr="002D7D7D">
        <w:rPr>
          <w:rFonts w:ascii="Calibri" w:hAnsi="Calibri" w:cs="Calibri"/>
          <w:color w:val="000000"/>
          <w:sz w:val="22"/>
          <w:szCs w:val="22"/>
        </w:rPr>
        <w:t>SkinVision</w:t>
      </w:r>
      <w:proofErr w:type="spellEnd"/>
      <w:r w:rsidR="000C1E1D" w:rsidRPr="002D7D7D">
        <w:rPr>
          <w:rFonts w:ascii="Calibri" w:hAnsi="Calibri" w:cs="Calibri"/>
          <w:color w:val="000000"/>
          <w:sz w:val="22"/>
          <w:szCs w:val="22"/>
        </w:rPr>
        <w:t xml:space="preserve">, </w:t>
      </w:r>
      <w:proofErr w:type="spellStart"/>
      <w:r w:rsidR="000C1E1D" w:rsidRPr="002D7D7D">
        <w:rPr>
          <w:rFonts w:ascii="Calibri" w:hAnsi="Calibri" w:cs="Calibri"/>
          <w:color w:val="000000"/>
          <w:sz w:val="22"/>
          <w:szCs w:val="22"/>
        </w:rPr>
        <w:t>Biofrontera</w:t>
      </w:r>
      <w:proofErr w:type="spellEnd"/>
      <w:r w:rsidR="000C1E1D" w:rsidRPr="002D7D7D">
        <w:rPr>
          <w:rFonts w:ascii="Calibri" w:hAnsi="Calibri" w:cs="Calibri"/>
          <w:color w:val="000000"/>
          <w:sz w:val="22"/>
          <w:szCs w:val="22"/>
        </w:rPr>
        <w:t xml:space="preserve"> AG, </w:t>
      </w:r>
      <w:proofErr w:type="spellStart"/>
      <w:r w:rsidR="000C1E1D" w:rsidRPr="002D7D7D">
        <w:rPr>
          <w:rFonts w:ascii="Calibri" w:hAnsi="Calibri" w:cs="Calibri"/>
          <w:color w:val="000000"/>
          <w:sz w:val="22"/>
          <w:szCs w:val="22"/>
        </w:rPr>
        <w:t>Kamedis</w:t>
      </w:r>
      <w:proofErr w:type="spellEnd"/>
      <w:r w:rsidR="000C1E1D" w:rsidRPr="002D7D7D">
        <w:rPr>
          <w:rFonts w:ascii="Calibri" w:hAnsi="Calibri" w:cs="Calibri"/>
          <w:color w:val="000000"/>
          <w:sz w:val="22"/>
          <w:szCs w:val="22"/>
        </w:rPr>
        <w:t xml:space="preserve"> Limited, Greenway </w:t>
      </w:r>
      <w:proofErr w:type="spellStart"/>
      <w:r w:rsidR="000C1E1D" w:rsidRPr="002D7D7D">
        <w:rPr>
          <w:rFonts w:ascii="Calibri" w:hAnsi="Calibri" w:cs="Calibri"/>
          <w:color w:val="000000"/>
          <w:sz w:val="22"/>
          <w:szCs w:val="22"/>
        </w:rPr>
        <w:t>Therapeutix</w:t>
      </w:r>
      <w:proofErr w:type="spellEnd"/>
      <w:r w:rsidR="000C1E1D" w:rsidRPr="002D7D7D">
        <w:rPr>
          <w:rFonts w:ascii="Calibri" w:hAnsi="Calibri" w:cs="Calibri"/>
          <w:color w:val="000000"/>
          <w:sz w:val="22"/>
          <w:szCs w:val="22"/>
        </w:rPr>
        <w:t xml:space="preserve">, </w:t>
      </w:r>
      <w:proofErr w:type="spellStart"/>
      <w:r w:rsidR="000C1E1D" w:rsidRPr="002D7D7D">
        <w:rPr>
          <w:rFonts w:ascii="Calibri" w:hAnsi="Calibri" w:cs="Calibri"/>
          <w:color w:val="000000"/>
          <w:sz w:val="22"/>
          <w:szCs w:val="22"/>
        </w:rPr>
        <w:t>Palmm</w:t>
      </w:r>
      <w:proofErr w:type="spellEnd"/>
      <w:r w:rsidR="000C1E1D" w:rsidRPr="002D7D7D">
        <w:rPr>
          <w:rFonts w:ascii="Calibri" w:hAnsi="Calibri" w:cs="Calibri"/>
          <w:color w:val="000000"/>
          <w:sz w:val="22"/>
          <w:szCs w:val="22"/>
        </w:rPr>
        <w:t xml:space="preserve">, Modernizing Medicine, and </w:t>
      </w:r>
      <w:proofErr w:type="spellStart"/>
      <w:r w:rsidR="000C1E1D" w:rsidRPr="002D7D7D">
        <w:rPr>
          <w:rFonts w:ascii="Calibri" w:hAnsi="Calibri" w:cs="Calibri"/>
          <w:color w:val="000000"/>
          <w:sz w:val="22"/>
          <w:szCs w:val="22"/>
        </w:rPr>
        <w:t>DermTech</w:t>
      </w:r>
      <w:proofErr w:type="spellEnd"/>
      <w:r w:rsidR="000C1E1D" w:rsidRPr="002D7D7D">
        <w:rPr>
          <w:rFonts w:ascii="Calibri" w:hAnsi="Calibri" w:cs="Calibri"/>
          <w:color w:val="000000"/>
          <w:sz w:val="22"/>
          <w:szCs w:val="22"/>
        </w:rPr>
        <w:t xml:space="preserve"> International. </w:t>
      </w:r>
    </w:p>
    <w:p w14:paraId="3D9A3B95" w14:textId="759EFAA5" w:rsidR="00343033" w:rsidRDefault="00343033" w:rsidP="000C1E1D">
      <w:pPr>
        <w:spacing w:line="480" w:lineRule="auto"/>
        <w:rPr>
          <w:rFonts w:ascii="Calibri" w:hAnsi="Calibri" w:cs="Calibri"/>
          <w:color w:val="000000"/>
          <w:sz w:val="22"/>
          <w:szCs w:val="22"/>
        </w:rPr>
      </w:pPr>
      <w:r>
        <w:rPr>
          <w:rFonts w:ascii="Calibri" w:hAnsi="Calibri" w:cs="Calibri"/>
          <w:color w:val="000000"/>
          <w:sz w:val="22"/>
          <w:szCs w:val="22"/>
        </w:rPr>
        <w:tab/>
        <w:t>Dr.</w:t>
      </w:r>
      <w:r w:rsidRPr="00343033">
        <w:rPr>
          <w:rFonts w:ascii="Calibri" w:hAnsi="Calibri" w:cs="Calibri"/>
          <w:color w:val="000000"/>
          <w:sz w:val="22"/>
          <w:szCs w:val="22"/>
        </w:rPr>
        <w:t xml:space="preserve"> Strand reports consulting fees from AbbVie, Amgen, Arena, AstraZeneca, BMS, Boehringer Ingelheim, </w:t>
      </w:r>
      <w:proofErr w:type="spellStart"/>
      <w:r w:rsidRPr="00343033">
        <w:rPr>
          <w:rFonts w:ascii="Calibri" w:hAnsi="Calibri" w:cs="Calibri"/>
          <w:color w:val="000000"/>
          <w:sz w:val="22"/>
          <w:szCs w:val="22"/>
        </w:rPr>
        <w:t>Celltrion</w:t>
      </w:r>
      <w:proofErr w:type="spellEnd"/>
      <w:r w:rsidRPr="00343033">
        <w:rPr>
          <w:rFonts w:ascii="Calibri" w:hAnsi="Calibri" w:cs="Calibri"/>
          <w:color w:val="000000"/>
          <w:sz w:val="22"/>
          <w:szCs w:val="22"/>
        </w:rPr>
        <w:t xml:space="preserve">, CORRONA, Crescendo/Myriad, </w:t>
      </w:r>
      <w:proofErr w:type="spellStart"/>
      <w:r w:rsidRPr="00343033">
        <w:rPr>
          <w:rFonts w:ascii="Calibri" w:hAnsi="Calibri" w:cs="Calibri"/>
          <w:color w:val="000000"/>
          <w:sz w:val="22"/>
          <w:szCs w:val="22"/>
        </w:rPr>
        <w:t>Equillium</w:t>
      </w:r>
      <w:proofErr w:type="spellEnd"/>
      <w:r w:rsidRPr="00343033">
        <w:rPr>
          <w:rFonts w:ascii="Calibri" w:hAnsi="Calibri" w:cs="Calibri"/>
          <w:color w:val="000000"/>
          <w:sz w:val="22"/>
          <w:szCs w:val="22"/>
        </w:rPr>
        <w:t xml:space="preserve">, Genentech/Roche, GSK, Horizon, </w:t>
      </w:r>
      <w:proofErr w:type="spellStart"/>
      <w:r w:rsidRPr="00343033">
        <w:rPr>
          <w:rFonts w:ascii="Calibri" w:hAnsi="Calibri" w:cs="Calibri"/>
          <w:color w:val="000000"/>
          <w:sz w:val="22"/>
          <w:szCs w:val="22"/>
        </w:rPr>
        <w:t>Inmedix</w:t>
      </w:r>
      <w:proofErr w:type="spellEnd"/>
      <w:r w:rsidRPr="00343033">
        <w:rPr>
          <w:rFonts w:ascii="Calibri" w:hAnsi="Calibri" w:cs="Calibri"/>
          <w:color w:val="000000"/>
          <w:sz w:val="22"/>
          <w:szCs w:val="22"/>
        </w:rPr>
        <w:t xml:space="preserve">, Janssen, Eli Lilly, Novartis, Pfizer, Regeneron Pharmaceuticals Inc., Samsung, Sandoz, Sanofi, </w:t>
      </w:r>
      <w:proofErr w:type="spellStart"/>
      <w:r w:rsidRPr="00343033">
        <w:rPr>
          <w:rFonts w:ascii="Calibri" w:hAnsi="Calibri" w:cs="Calibri"/>
          <w:color w:val="000000"/>
          <w:sz w:val="22"/>
          <w:szCs w:val="22"/>
        </w:rPr>
        <w:t>TwoXAR</w:t>
      </w:r>
      <w:proofErr w:type="spellEnd"/>
      <w:r w:rsidRPr="00343033">
        <w:rPr>
          <w:rFonts w:ascii="Calibri" w:hAnsi="Calibri" w:cs="Calibri"/>
          <w:color w:val="000000"/>
          <w:sz w:val="22"/>
          <w:szCs w:val="22"/>
        </w:rPr>
        <w:t xml:space="preserve"> and UCB, outside the submitted work</w:t>
      </w:r>
      <w:r>
        <w:rPr>
          <w:rFonts w:ascii="Calibri" w:hAnsi="Calibri" w:cs="Calibri"/>
          <w:color w:val="000000"/>
          <w:sz w:val="22"/>
          <w:szCs w:val="22"/>
        </w:rPr>
        <w:t xml:space="preserve">. </w:t>
      </w:r>
    </w:p>
    <w:p w14:paraId="4FA5937C" w14:textId="370AE3C5" w:rsidR="000C1E1D" w:rsidRPr="002D13CE" w:rsidRDefault="00343033" w:rsidP="000C1E1D">
      <w:pPr>
        <w:spacing w:line="480" w:lineRule="auto"/>
        <w:rPr>
          <w:rFonts w:ascii="Calibri" w:hAnsi="Calibri" w:cs="Calibri"/>
          <w:color w:val="000000"/>
          <w:sz w:val="22"/>
          <w:szCs w:val="22"/>
        </w:rPr>
      </w:pPr>
      <w:r>
        <w:rPr>
          <w:rFonts w:ascii="Calibri" w:hAnsi="Calibri" w:cs="Calibri"/>
          <w:color w:val="000000"/>
          <w:sz w:val="22"/>
          <w:szCs w:val="22"/>
        </w:rPr>
        <w:tab/>
        <w:t>Dr.</w:t>
      </w:r>
      <w:r w:rsidRPr="00343033">
        <w:rPr>
          <w:rFonts w:ascii="Calibri" w:hAnsi="Calibri" w:cs="Calibri"/>
          <w:color w:val="000000"/>
          <w:sz w:val="22"/>
          <w:szCs w:val="22"/>
        </w:rPr>
        <w:t xml:space="preserve"> Tan is an advisor, consultant, investigator and/or speaker and received grants and honoraria from </w:t>
      </w:r>
      <w:proofErr w:type="spellStart"/>
      <w:r w:rsidRPr="00343033">
        <w:rPr>
          <w:rFonts w:ascii="Calibri" w:hAnsi="Calibri" w:cs="Calibri"/>
          <w:color w:val="000000"/>
          <w:sz w:val="22"/>
          <w:szCs w:val="22"/>
        </w:rPr>
        <w:t>Almirall</w:t>
      </w:r>
      <w:proofErr w:type="spellEnd"/>
      <w:r w:rsidRPr="00343033">
        <w:rPr>
          <w:rFonts w:ascii="Calibri" w:hAnsi="Calibri" w:cs="Calibri"/>
          <w:color w:val="000000"/>
          <w:sz w:val="22"/>
          <w:szCs w:val="22"/>
        </w:rPr>
        <w:t xml:space="preserve">, Bausch, </w:t>
      </w:r>
      <w:proofErr w:type="spellStart"/>
      <w:r w:rsidRPr="00343033">
        <w:rPr>
          <w:rFonts w:ascii="Calibri" w:hAnsi="Calibri" w:cs="Calibri"/>
          <w:color w:val="000000"/>
          <w:sz w:val="22"/>
          <w:szCs w:val="22"/>
        </w:rPr>
        <w:t>Botanix</w:t>
      </w:r>
      <w:proofErr w:type="spellEnd"/>
      <w:r w:rsidRPr="00343033">
        <w:rPr>
          <w:rFonts w:ascii="Calibri" w:hAnsi="Calibri" w:cs="Calibri"/>
          <w:color w:val="000000"/>
          <w:sz w:val="22"/>
          <w:szCs w:val="22"/>
        </w:rPr>
        <w:t>, Boots Walgreens, Cipher, Galderma, Novartis, Sol-Gel, Sun, and Vichy.</w:t>
      </w:r>
      <w:r w:rsidR="000C1E1D" w:rsidRPr="002D7D7D">
        <w:rPr>
          <w:rFonts w:ascii="Calibri" w:hAnsi="Calibri" w:cs="Calibri"/>
          <w:b/>
          <w:bCs/>
          <w:color w:val="000000"/>
          <w:sz w:val="22"/>
          <w:szCs w:val="22"/>
          <w:highlight w:val="yellow"/>
        </w:rPr>
        <w:t xml:space="preserve"> </w:t>
      </w:r>
    </w:p>
    <w:p w14:paraId="408DB432" w14:textId="77777777" w:rsidR="00B4487D" w:rsidRPr="00522D9E" w:rsidRDefault="00B4487D" w:rsidP="00B4487D">
      <w:pPr>
        <w:pStyle w:val="Heading6"/>
        <w:spacing w:before="0" w:after="120" w:line="360" w:lineRule="auto"/>
        <w:ind w:left="0"/>
      </w:pPr>
      <w:r w:rsidRPr="00522D9E">
        <w:rPr>
          <w:rFonts w:ascii="Cambria" w:hAnsi="Cambria"/>
          <w:color w:val="000000"/>
          <w:szCs w:val="28"/>
          <w:lang w:eastAsia="de-CH"/>
        </w:rPr>
        <w:t>Funding Sources</w:t>
      </w:r>
      <w:bookmarkEnd w:id="4"/>
    </w:p>
    <w:p w14:paraId="1746BD81" w14:textId="614A2CBE" w:rsidR="00B4487D" w:rsidRPr="002D7D7D" w:rsidRDefault="000C1E1D" w:rsidP="008A2E6A">
      <w:pPr>
        <w:shd w:val="clear" w:color="auto" w:fill="FCFCFC"/>
        <w:spacing w:after="120" w:line="360" w:lineRule="auto"/>
        <w:rPr>
          <w:rFonts w:ascii="Calibri" w:hAnsi="Calibri" w:cs="Calibri"/>
          <w:sz w:val="22"/>
          <w:szCs w:val="22"/>
        </w:rPr>
      </w:pPr>
      <w:r w:rsidRPr="002D7D7D">
        <w:rPr>
          <w:rFonts w:ascii="Calibri" w:hAnsi="Calibri" w:cs="Calibri"/>
          <w:sz w:val="22"/>
          <w:szCs w:val="22"/>
        </w:rPr>
        <w:t>No funding sources were used for this research endeavor.</w:t>
      </w:r>
    </w:p>
    <w:p w14:paraId="0FE0C174" w14:textId="77777777" w:rsidR="00B4487D" w:rsidRPr="00522D9E" w:rsidRDefault="00B4487D" w:rsidP="00B4487D">
      <w:pPr>
        <w:shd w:val="clear" w:color="auto" w:fill="FCFCFC"/>
        <w:spacing w:after="120"/>
        <w:rPr>
          <w:b/>
        </w:rPr>
      </w:pPr>
      <w:r w:rsidRPr="00522D9E">
        <w:rPr>
          <w:rFonts w:ascii="Cambria" w:hAnsi="Cambria"/>
          <w:b/>
          <w:lang w:eastAsia="de-CH"/>
        </w:rPr>
        <w:t>Author Contributions</w:t>
      </w:r>
    </w:p>
    <w:p w14:paraId="3CAF68CF" w14:textId="77777777" w:rsidR="00B4487D" w:rsidRDefault="000C1E1D" w:rsidP="002D13CE">
      <w:pPr>
        <w:spacing w:line="480" w:lineRule="auto"/>
        <w:rPr>
          <w:rFonts w:ascii="Calibri" w:hAnsi="Calibri" w:cs="Calibri"/>
          <w:sz w:val="22"/>
          <w:szCs w:val="22"/>
        </w:rPr>
      </w:pPr>
      <w:r w:rsidRPr="002D7D7D">
        <w:rPr>
          <w:rFonts w:ascii="Calibri" w:hAnsi="Calibri" w:cs="Calibri"/>
          <w:sz w:val="22"/>
          <w:szCs w:val="22"/>
        </w:rPr>
        <w:t xml:space="preserve">Each author made substantial contributions to the conception and design of this work, </w:t>
      </w:r>
      <w:proofErr w:type="gramStart"/>
      <w:r w:rsidRPr="002D7D7D">
        <w:rPr>
          <w:rFonts w:ascii="Calibri" w:hAnsi="Calibri" w:cs="Calibri"/>
          <w:sz w:val="22"/>
          <w:szCs w:val="22"/>
        </w:rPr>
        <w:t>drafting</w:t>
      </w:r>
      <w:proofErr w:type="gramEnd"/>
      <w:r w:rsidRPr="002D7D7D">
        <w:rPr>
          <w:rFonts w:ascii="Calibri" w:hAnsi="Calibri" w:cs="Calibri"/>
          <w:sz w:val="22"/>
          <w:szCs w:val="22"/>
        </w:rPr>
        <w:t xml:space="preserve"> and revising of this work, final approval of the version to be published, and have agreed to be accountable for all aspects of the work. </w:t>
      </w:r>
    </w:p>
    <w:p w14:paraId="33E905E5" w14:textId="2AEF62D6" w:rsidR="002D13CE" w:rsidRPr="002D13CE" w:rsidRDefault="002D13CE" w:rsidP="002D13CE">
      <w:pPr>
        <w:spacing w:line="480" w:lineRule="auto"/>
        <w:rPr>
          <w:rFonts w:ascii="Calibri" w:hAnsi="Calibri" w:cs="Calibri"/>
          <w:sz w:val="22"/>
          <w:szCs w:val="22"/>
        </w:rPr>
        <w:sectPr w:rsidR="002D13CE" w:rsidRPr="002D13CE" w:rsidSect="0049265D">
          <w:footerReference w:type="default" r:id="rId9"/>
          <w:pgSz w:w="11906" w:h="16838"/>
          <w:pgMar w:top="1418" w:right="1418" w:bottom="1134" w:left="1418" w:header="709" w:footer="709" w:gutter="0"/>
          <w:lnNumType w:countBy="1" w:restart="continuous"/>
          <w:cols w:space="708"/>
          <w:docGrid w:linePitch="360"/>
        </w:sectPr>
      </w:pPr>
    </w:p>
    <w:p w14:paraId="004012C7" w14:textId="47B3D019" w:rsidR="000C1E1D" w:rsidRPr="002D7D7D" w:rsidRDefault="00C9298A" w:rsidP="00E96670">
      <w:pPr>
        <w:suppressLineNumbers/>
        <w:spacing w:after="120" w:line="360" w:lineRule="auto"/>
        <w:rPr>
          <w:rFonts w:ascii="Cambria" w:hAnsi="Cambria" w:cs="Calibri"/>
          <w:b/>
          <w:bCs/>
          <w:lang w:eastAsia="de-CH"/>
        </w:rPr>
      </w:pPr>
      <w:r w:rsidRPr="002D7D7D">
        <w:rPr>
          <w:rFonts w:ascii="Cambria" w:hAnsi="Cambria" w:cs="Calibri"/>
          <w:b/>
          <w:bCs/>
          <w:lang w:eastAsia="de-CH"/>
        </w:rPr>
        <w:lastRenderedPageBreak/>
        <w:t xml:space="preserve">References </w:t>
      </w:r>
    </w:p>
    <w:p w14:paraId="5336CA85"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sz w:val="22"/>
          <w:szCs w:val="22"/>
          <w:lang w:val="en-GB"/>
        </w:rPr>
        <w:fldChar w:fldCharType="begin"/>
      </w:r>
      <w:r w:rsidRPr="002D7D7D">
        <w:rPr>
          <w:rFonts w:ascii="Calibri" w:hAnsi="Calibri" w:cs="Calibri"/>
          <w:sz w:val="22"/>
          <w:szCs w:val="22"/>
          <w:lang w:val="en-GB"/>
        </w:rPr>
        <w:instrText xml:space="preserve"> ADDIN EN.REFLIST </w:instrText>
      </w:r>
      <w:r w:rsidRPr="002D7D7D">
        <w:rPr>
          <w:rFonts w:ascii="Calibri" w:hAnsi="Calibri" w:cs="Calibri"/>
          <w:sz w:val="22"/>
          <w:szCs w:val="22"/>
          <w:lang w:val="en-GB"/>
        </w:rPr>
        <w:fldChar w:fldCharType="separate"/>
      </w:r>
      <w:r w:rsidRPr="002D7D7D">
        <w:rPr>
          <w:rFonts w:ascii="Calibri" w:hAnsi="Calibri" w:cs="Calibri"/>
          <w:noProof/>
          <w:sz w:val="22"/>
          <w:szCs w:val="22"/>
        </w:rPr>
        <w:t>1.</w:t>
      </w:r>
      <w:r w:rsidRPr="002D7D7D">
        <w:rPr>
          <w:rFonts w:ascii="Calibri" w:hAnsi="Calibri" w:cs="Calibri"/>
          <w:noProof/>
          <w:sz w:val="22"/>
          <w:szCs w:val="22"/>
        </w:rPr>
        <w:tab/>
        <w:t xml:space="preserve">Gottlieb, A.B., et al., </w:t>
      </w:r>
      <w:r w:rsidRPr="002D7D7D">
        <w:rPr>
          <w:rFonts w:ascii="Calibri" w:hAnsi="Calibri" w:cs="Calibri"/>
          <w:i/>
          <w:noProof/>
          <w:sz w:val="22"/>
          <w:szCs w:val="22"/>
        </w:rPr>
        <w:t>The International Dermatology Outcome Measures Group: formation of patient-centered outcome measures in dermatology.</w:t>
      </w:r>
      <w:r w:rsidRPr="002D7D7D">
        <w:rPr>
          <w:rFonts w:ascii="Calibri" w:hAnsi="Calibri" w:cs="Calibri"/>
          <w:noProof/>
          <w:sz w:val="22"/>
          <w:szCs w:val="22"/>
        </w:rPr>
        <w:t xml:space="preserve"> J Am Acad Dermatol, 2015. </w:t>
      </w:r>
      <w:r w:rsidRPr="002D7D7D">
        <w:rPr>
          <w:rFonts w:ascii="Calibri" w:hAnsi="Calibri" w:cs="Calibri"/>
          <w:b/>
          <w:noProof/>
          <w:sz w:val="22"/>
          <w:szCs w:val="22"/>
        </w:rPr>
        <w:t>72</w:t>
      </w:r>
      <w:r w:rsidRPr="002D7D7D">
        <w:rPr>
          <w:rFonts w:ascii="Calibri" w:hAnsi="Calibri" w:cs="Calibri"/>
          <w:noProof/>
          <w:sz w:val="22"/>
          <w:szCs w:val="22"/>
        </w:rPr>
        <w:t>(2): p. 345-8.</w:t>
      </w:r>
    </w:p>
    <w:p w14:paraId="22AD4A50"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2.</w:t>
      </w:r>
      <w:r w:rsidRPr="002D7D7D">
        <w:rPr>
          <w:rFonts w:ascii="Calibri" w:hAnsi="Calibri" w:cs="Calibri"/>
          <w:noProof/>
          <w:sz w:val="22"/>
          <w:szCs w:val="22"/>
        </w:rPr>
        <w:tab/>
        <w:t xml:space="preserve">Gottlieb, A.B., et al., </w:t>
      </w:r>
      <w:r w:rsidRPr="002D7D7D">
        <w:rPr>
          <w:rFonts w:ascii="Calibri" w:hAnsi="Calibri" w:cs="Calibri"/>
          <w:i/>
          <w:noProof/>
          <w:sz w:val="22"/>
          <w:szCs w:val="22"/>
        </w:rPr>
        <w:t>The International Dermatology Outcome Measures initiative as applied to psoriatic disease outcomes: a report from the GRAPPA 2013 meeting.</w:t>
      </w:r>
      <w:r w:rsidRPr="002D7D7D">
        <w:rPr>
          <w:rFonts w:ascii="Calibri" w:hAnsi="Calibri" w:cs="Calibri"/>
          <w:noProof/>
          <w:sz w:val="22"/>
          <w:szCs w:val="22"/>
        </w:rPr>
        <w:t xml:space="preserve"> J Rheumatol, 2014. </w:t>
      </w:r>
      <w:r w:rsidRPr="002D7D7D">
        <w:rPr>
          <w:rFonts w:ascii="Calibri" w:hAnsi="Calibri" w:cs="Calibri"/>
          <w:b/>
          <w:noProof/>
          <w:sz w:val="22"/>
          <w:szCs w:val="22"/>
        </w:rPr>
        <w:t>41</w:t>
      </w:r>
      <w:r w:rsidRPr="002D7D7D">
        <w:rPr>
          <w:rFonts w:ascii="Calibri" w:hAnsi="Calibri" w:cs="Calibri"/>
          <w:noProof/>
          <w:sz w:val="22"/>
          <w:szCs w:val="22"/>
        </w:rPr>
        <w:t>(6): p. 1227-9.</w:t>
      </w:r>
    </w:p>
    <w:p w14:paraId="6775134D"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3.</w:t>
      </w:r>
      <w:r w:rsidRPr="002D7D7D">
        <w:rPr>
          <w:rFonts w:ascii="Calibri" w:hAnsi="Calibri" w:cs="Calibri"/>
          <w:noProof/>
          <w:sz w:val="22"/>
          <w:szCs w:val="22"/>
        </w:rPr>
        <w:tab/>
        <w:t xml:space="preserve">Salame, N., et al., </w:t>
      </w:r>
      <w:r w:rsidRPr="002D7D7D">
        <w:rPr>
          <w:rFonts w:ascii="Calibri" w:hAnsi="Calibri" w:cs="Calibri"/>
          <w:i/>
          <w:noProof/>
          <w:sz w:val="22"/>
          <w:szCs w:val="22"/>
        </w:rPr>
        <w:t>Are Your Patients Satisfied A Systematic Review of Treatment Satisfaction Measures in Psoriasis.</w:t>
      </w:r>
      <w:r w:rsidRPr="002D7D7D">
        <w:rPr>
          <w:rFonts w:ascii="Calibri" w:hAnsi="Calibri" w:cs="Calibri"/>
          <w:noProof/>
          <w:sz w:val="22"/>
          <w:szCs w:val="22"/>
        </w:rPr>
        <w:t xml:space="preserve"> Dermatology, 2018. </w:t>
      </w:r>
      <w:r w:rsidRPr="002D7D7D">
        <w:rPr>
          <w:rFonts w:ascii="Calibri" w:hAnsi="Calibri" w:cs="Calibri"/>
          <w:b/>
          <w:noProof/>
          <w:sz w:val="22"/>
          <w:szCs w:val="22"/>
        </w:rPr>
        <w:t>234</w:t>
      </w:r>
      <w:r w:rsidRPr="002D7D7D">
        <w:rPr>
          <w:rFonts w:ascii="Calibri" w:hAnsi="Calibri" w:cs="Calibri"/>
          <w:noProof/>
          <w:sz w:val="22"/>
          <w:szCs w:val="22"/>
        </w:rPr>
        <w:t>(5-6): p. 157-165.</w:t>
      </w:r>
    </w:p>
    <w:p w14:paraId="69A14B3E"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4.</w:t>
      </w:r>
      <w:r w:rsidRPr="002D7D7D">
        <w:rPr>
          <w:rFonts w:ascii="Calibri" w:hAnsi="Calibri" w:cs="Calibri"/>
          <w:noProof/>
          <w:sz w:val="22"/>
          <w:szCs w:val="22"/>
        </w:rPr>
        <w:tab/>
        <w:t xml:space="preserve">Prinsen, C.A.C., et al., </w:t>
      </w:r>
      <w:r w:rsidRPr="002D7D7D">
        <w:rPr>
          <w:rFonts w:ascii="Calibri" w:hAnsi="Calibri" w:cs="Calibri"/>
          <w:i/>
          <w:noProof/>
          <w:sz w:val="22"/>
          <w:szCs w:val="22"/>
        </w:rPr>
        <w:t>COSMIN guideline for systematic reviews of patient-reported outcome measures.</w:t>
      </w:r>
      <w:r w:rsidRPr="002D7D7D">
        <w:rPr>
          <w:rFonts w:ascii="Calibri" w:hAnsi="Calibri" w:cs="Calibri"/>
          <w:noProof/>
          <w:sz w:val="22"/>
          <w:szCs w:val="22"/>
        </w:rPr>
        <w:t xml:space="preserve"> Qual Life Res, 2018. </w:t>
      </w:r>
      <w:r w:rsidRPr="002D7D7D">
        <w:rPr>
          <w:rFonts w:ascii="Calibri" w:hAnsi="Calibri" w:cs="Calibri"/>
          <w:b/>
          <w:noProof/>
          <w:sz w:val="22"/>
          <w:szCs w:val="22"/>
        </w:rPr>
        <w:t>27</w:t>
      </w:r>
      <w:r w:rsidRPr="002D7D7D">
        <w:rPr>
          <w:rFonts w:ascii="Calibri" w:hAnsi="Calibri" w:cs="Calibri"/>
          <w:noProof/>
          <w:sz w:val="22"/>
          <w:szCs w:val="22"/>
        </w:rPr>
        <w:t>(5): p. 1147-1157.</w:t>
      </w:r>
    </w:p>
    <w:p w14:paraId="44A8C320"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5.</w:t>
      </w:r>
      <w:r w:rsidRPr="002D7D7D">
        <w:rPr>
          <w:rFonts w:ascii="Calibri" w:hAnsi="Calibri" w:cs="Calibri"/>
          <w:noProof/>
          <w:sz w:val="22"/>
          <w:szCs w:val="22"/>
        </w:rPr>
        <w:tab/>
        <w:t xml:space="preserve">Terwee, C.B., et al., </w:t>
      </w:r>
      <w:r w:rsidRPr="002D7D7D">
        <w:rPr>
          <w:rFonts w:ascii="Calibri" w:hAnsi="Calibri" w:cs="Calibri"/>
          <w:i/>
          <w:noProof/>
          <w:sz w:val="22"/>
          <w:szCs w:val="22"/>
        </w:rPr>
        <w:t>COSMIN methodology for evaluating the content validity of patient-reported outcome measures: a Delphi study.</w:t>
      </w:r>
      <w:r w:rsidRPr="002D7D7D">
        <w:rPr>
          <w:rFonts w:ascii="Calibri" w:hAnsi="Calibri" w:cs="Calibri"/>
          <w:noProof/>
          <w:sz w:val="22"/>
          <w:szCs w:val="22"/>
        </w:rPr>
        <w:t xml:space="preserve"> Qual Life Res, 2018. </w:t>
      </w:r>
      <w:r w:rsidRPr="002D7D7D">
        <w:rPr>
          <w:rFonts w:ascii="Calibri" w:hAnsi="Calibri" w:cs="Calibri"/>
          <w:b/>
          <w:noProof/>
          <w:sz w:val="22"/>
          <w:szCs w:val="22"/>
        </w:rPr>
        <w:t>27</w:t>
      </w:r>
      <w:r w:rsidRPr="002D7D7D">
        <w:rPr>
          <w:rFonts w:ascii="Calibri" w:hAnsi="Calibri" w:cs="Calibri"/>
          <w:noProof/>
          <w:sz w:val="22"/>
          <w:szCs w:val="22"/>
        </w:rPr>
        <w:t>(5): p. 1159-1170.</w:t>
      </w:r>
    </w:p>
    <w:p w14:paraId="4B7D5A5A"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6.</w:t>
      </w:r>
      <w:r w:rsidRPr="002D7D7D">
        <w:rPr>
          <w:rFonts w:ascii="Calibri" w:hAnsi="Calibri" w:cs="Calibri"/>
          <w:noProof/>
          <w:sz w:val="22"/>
          <w:szCs w:val="22"/>
        </w:rPr>
        <w:tab/>
        <w:t xml:space="preserve">Mokkink, L.B., et al., </w:t>
      </w:r>
      <w:r w:rsidRPr="002D7D7D">
        <w:rPr>
          <w:rFonts w:ascii="Calibri" w:hAnsi="Calibri" w:cs="Calibri"/>
          <w:i/>
          <w:noProof/>
          <w:sz w:val="22"/>
          <w:szCs w:val="22"/>
        </w:rPr>
        <w:t>COSMIN Risk of Bias checklist for systematic reviews of Patient-Reported Outcome Measures.</w:t>
      </w:r>
      <w:r w:rsidRPr="002D7D7D">
        <w:rPr>
          <w:rFonts w:ascii="Calibri" w:hAnsi="Calibri" w:cs="Calibri"/>
          <w:noProof/>
          <w:sz w:val="22"/>
          <w:szCs w:val="22"/>
        </w:rPr>
        <w:t xml:space="preserve"> Qual Life Res, 2018. </w:t>
      </w:r>
      <w:r w:rsidRPr="002D7D7D">
        <w:rPr>
          <w:rFonts w:ascii="Calibri" w:hAnsi="Calibri" w:cs="Calibri"/>
          <w:b/>
          <w:noProof/>
          <w:sz w:val="22"/>
          <w:szCs w:val="22"/>
        </w:rPr>
        <w:t>27</w:t>
      </w:r>
      <w:r w:rsidRPr="002D7D7D">
        <w:rPr>
          <w:rFonts w:ascii="Calibri" w:hAnsi="Calibri" w:cs="Calibri"/>
          <w:noProof/>
          <w:sz w:val="22"/>
          <w:szCs w:val="22"/>
        </w:rPr>
        <w:t>(5): p. 1171-1179.</w:t>
      </w:r>
    </w:p>
    <w:p w14:paraId="21AA2DA0"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7.</w:t>
      </w:r>
      <w:r w:rsidRPr="002D7D7D">
        <w:rPr>
          <w:rFonts w:ascii="Calibri" w:hAnsi="Calibri" w:cs="Calibri"/>
          <w:noProof/>
          <w:sz w:val="22"/>
          <w:szCs w:val="22"/>
        </w:rPr>
        <w:tab/>
        <w:t xml:space="preserve">Borba, A., et al., </w:t>
      </w:r>
      <w:r w:rsidRPr="002D7D7D">
        <w:rPr>
          <w:rFonts w:ascii="Calibri" w:hAnsi="Calibri" w:cs="Calibri"/>
          <w:i/>
          <w:noProof/>
          <w:sz w:val="22"/>
          <w:szCs w:val="22"/>
        </w:rPr>
        <w:t>Development and initial validation of the Media Health Content Accuracy Instrument (MHCAI) and Viewer Experience Measure (VEM) using a video-sharing platform</w:t>
      </w:r>
      <w:r w:rsidRPr="002D7D7D">
        <w:rPr>
          <w:rFonts w:ascii="Calibri" w:hAnsi="Calibri" w:cs="Calibri"/>
          <w:noProof/>
          <w:sz w:val="22"/>
          <w:szCs w:val="22"/>
        </w:rPr>
        <w:t>. Paper presented at: Winter Clinical Dermatology Conference, January 18-23, 2019; Koloa, HI.</w:t>
      </w:r>
    </w:p>
    <w:p w14:paraId="0F6DE2F0"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8.</w:t>
      </w:r>
      <w:r w:rsidRPr="002D7D7D">
        <w:rPr>
          <w:rFonts w:ascii="Calibri" w:hAnsi="Calibri" w:cs="Calibri"/>
          <w:noProof/>
          <w:sz w:val="22"/>
          <w:szCs w:val="22"/>
        </w:rPr>
        <w:tab/>
        <w:t xml:space="preserve">Dy, C.J., et al., </w:t>
      </w:r>
      <w:r w:rsidRPr="002D7D7D">
        <w:rPr>
          <w:rFonts w:ascii="Calibri" w:hAnsi="Calibri" w:cs="Calibri"/>
          <w:i/>
          <w:noProof/>
          <w:sz w:val="22"/>
          <w:szCs w:val="22"/>
        </w:rPr>
        <w:t>Does the quality, accuracy, and readability of information about lateral epicondylitis on the internet vary with the search term used?</w:t>
      </w:r>
      <w:r w:rsidRPr="002D7D7D">
        <w:rPr>
          <w:rFonts w:ascii="Calibri" w:hAnsi="Calibri" w:cs="Calibri"/>
          <w:noProof/>
          <w:sz w:val="22"/>
          <w:szCs w:val="22"/>
        </w:rPr>
        <w:t xml:space="preserve"> Hand (N Y), 2012. </w:t>
      </w:r>
      <w:r w:rsidRPr="002D7D7D">
        <w:rPr>
          <w:rFonts w:ascii="Calibri" w:hAnsi="Calibri" w:cs="Calibri"/>
          <w:b/>
          <w:noProof/>
          <w:sz w:val="22"/>
          <w:szCs w:val="22"/>
        </w:rPr>
        <w:t>7</w:t>
      </w:r>
      <w:r w:rsidRPr="002D7D7D">
        <w:rPr>
          <w:rFonts w:ascii="Calibri" w:hAnsi="Calibri" w:cs="Calibri"/>
          <w:noProof/>
          <w:sz w:val="22"/>
          <w:szCs w:val="22"/>
        </w:rPr>
        <w:t>(4): p. 420-5.</w:t>
      </w:r>
    </w:p>
    <w:p w14:paraId="0C032F07"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9.</w:t>
      </w:r>
      <w:r w:rsidRPr="002D7D7D">
        <w:rPr>
          <w:rFonts w:ascii="Calibri" w:hAnsi="Calibri" w:cs="Calibri"/>
          <w:noProof/>
          <w:sz w:val="22"/>
          <w:szCs w:val="22"/>
        </w:rPr>
        <w:tab/>
        <w:t xml:space="preserve">Bernard, A., et al., </w:t>
      </w:r>
      <w:r w:rsidRPr="002D7D7D">
        <w:rPr>
          <w:rFonts w:ascii="Calibri" w:hAnsi="Calibri" w:cs="Calibri"/>
          <w:i/>
          <w:noProof/>
          <w:sz w:val="22"/>
          <w:szCs w:val="22"/>
        </w:rPr>
        <w:t>A systematic review of patient inflammatory bowel disease information resources on the World Wide Web.</w:t>
      </w:r>
      <w:r w:rsidRPr="002D7D7D">
        <w:rPr>
          <w:rFonts w:ascii="Calibri" w:hAnsi="Calibri" w:cs="Calibri"/>
          <w:noProof/>
          <w:sz w:val="22"/>
          <w:szCs w:val="22"/>
        </w:rPr>
        <w:t xml:space="preserve"> Am J Gastroenterol, 2007. </w:t>
      </w:r>
      <w:r w:rsidRPr="002D7D7D">
        <w:rPr>
          <w:rFonts w:ascii="Calibri" w:hAnsi="Calibri" w:cs="Calibri"/>
          <w:b/>
          <w:noProof/>
          <w:sz w:val="22"/>
          <w:szCs w:val="22"/>
        </w:rPr>
        <w:t>102</w:t>
      </w:r>
      <w:r w:rsidRPr="002D7D7D">
        <w:rPr>
          <w:rFonts w:ascii="Calibri" w:hAnsi="Calibri" w:cs="Calibri"/>
          <w:noProof/>
          <w:sz w:val="22"/>
          <w:szCs w:val="22"/>
        </w:rPr>
        <w:t>(9): p. 2070-7.</w:t>
      </w:r>
    </w:p>
    <w:p w14:paraId="16696146"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10.</w:t>
      </w:r>
      <w:r w:rsidRPr="002D7D7D">
        <w:rPr>
          <w:rFonts w:ascii="Calibri" w:hAnsi="Calibri" w:cs="Calibri"/>
          <w:noProof/>
          <w:sz w:val="22"/>
          <w:szCs w:val="22"/>
        </w:rPr>
        <w:tab/>
        <w:t xml:space="preserve">Boers, M., et al., </w:t>
      </w:r>
      <w:r w:rsidRPr="002D7D7D">
        <w:rPr>
          <w:rFonts w:ascii="Calibri" w:hAnsi="Calibri" w:cs="Calibri"/>
          <w:i/>
          <w:noProof/>
          <w:sz w:val="22"/>
          <w:szCs w:val="22"/>
        </w:rPr>
        <w:t>OMERACT Filter 2.1: Elaboration of the Conceptual Framework for Outcome Measurement in Health Intervention Studies.</w:t>
      </w:r>
      <w:r w:rsidRPr="002D7D7D">
        <w:rPr>
          <w:rFonts w:ascii="Calibri" w:hAnsi="Calibri" w:cs="Calibri"/>
          <w:noProof/>
          <w:sz w:val="22"/>
          <w:szCs w:val="22"/>
        </w:rPr>
        <w:t xml:space="preserve"> J Rheumatol, 2019. </w:t>
      </w:r>
      <w:r w:rsidRPr="002D7D7D">
        <w:rPr>
          <w:rFonts w:ascii="Calibri" w:hAnsi="Calibri" w:cs="Calibri"/>
          <w:b/>
          <w:noProof/>
          <w:sz w:val="22"/>
          <w:szCs w:val="22"/>
        </w:rPr>
        <w:t>46</w:t>
      </w:r>
      <w:r w:rsidRPr="002D7D7D">
        <w:rPr>
          <w:rFonts w:ascii="Calibri" w:hAnsi="Calibri" w:cs="Calibri"/>
          <w:noProof/>
          <w:sz w:val="22"/>
          <w:szCs w:val="22"/>
        </w:rPr>
        <w:t>(8): p. 1021-1027.</w:t>
      </w:r>
    </w:p>
    <w:p w14:paraId="270ADAFB"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11.</w:t>
      </w:r>
      <w:r w:rsidRPr="002D7D7D">
        <w:rPr>
          <w:rFonts w:ascii="Calibri" w:hAnsi="Calibri" w:cs="Calibri"/>
          <w:noProof/>
          <w:sz w:val="22"/>
          <w:szCs w:val="22"/>
        </w:rPr>
        <w:tab/>
        <w:t xml:space="preserve">Beaton, D.E., et al., </w:t>
      </w:r>
      <w:r w:rsidRPr="002D7D7D">
        <w:rPr>
          <w:rFonts w:ascii="Calibri" w:hAnsi="Calibri" w:cs="Calibri"/>
          <w:i/>
          <w:noProof/>
          <w:sz w:val="22"/>
          <w:szCs w:val="22"/>
        </w:rPr>
        <w:t>Instrument Selection Using the OMERACT Filter 2.1: The OMERACT Methodology.</w:t>
      </w:r>
      <w:r w:rsidRPr="002D7D7D">
        <w:rPr>
          <w:rFonts w:ascii="Calibri" w:hAnsi="Calibri" w:cs="Calibri"/>
          <w:noProof/>
          <w:sz w:val="22"/>
          <w:szCs w:val="22"/>
        </w:rPr>
        <w:t xml:space="preserve"> J Rheumatol, 2019. </w:t>
      </w:r>
      <w:r w:rsidRPr="002D7D7D">
        <w:rPr>
          <w:rFonts w:ascii="Calibri" w:hAnsi="Calibri" w:cs="Calibri"/>
          <w:b/>
          <w:noProof/>
          <w:sz w:val="22"/>
          <w:szCs w:val="22"/>
        </w:rPr>
        <w:t>46</w:t>
      </w:r>
      <w:r w:rsidRPr="002D7D7D">
        <w:rPr>
          <w:rFonts w:ascii="Calibri" w:hAnsi="Calibri" w:cs="Calibri"/>
          <w:noProof/>
          <w:sz w:val="22"/>
          <w:szCs w:val="22"/>
        </w:rPr>
        <w:t>(8): p. 1028-1035.</w:t>
      </w:r>
    </w:p>
    <w:p w14:paraId="0C4D23CA"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12.</w:t>
      </w:r>
      <w:r w:rsidRPr="002D7D7D">
        <w:rPr>
          <w:rFonts w:ascii="Calibri" w:hAnsi="Calibri" w:cs="Calibri"/>
          <w:noProof/>
          <w:sz w:val="22"/>
          <w:szCs w:val="22"/>
        </w:rPr>
        <w:tab/>
        <w:t xml:space="preserve">Callis Duffin, K., et al., </w:t>
      </w:r>
      <w:r w:rsidRPr="002D7D7D">
        <w:rPr>
          <w:rFonts w:ascii="Calibri" w:hAnsi="Calibri" w:cs="Calibri"/>
          <w:i/>
          <w:noProof/>
          <w:sz w:val="22"/>
          <w:szCs w:val="22"/>
        </w:rPr>
        <w:t>Identifying a Core Domain Set to Assess Psoriasis in Clinical Trials.</w:t>
      </w:r>
      <w:r w:rsidRPr="002D7D7D">
        <w:rPr>
          <w:rFonts w:ascii="Calibri" w:hAnsi="Calibri" w:cs="Calibri"/>
          <w:noProof/>
          <w:sz w:val="22"/>
          <w:szCs w:val="22"/>
        </w:rPr>
        <w:t xml:space="preserve"> JAMA Dermatol, 2018. </w:t>
      </w:r>
      <w:r w:rsidRPr="002D7D7D">
        <w:rPr>
          <w:rFonts w:ascii="Calibri" w:hAnsi="Calibri" w:cs="Calibri"/>
          <w:b/>
          <w:noProof/>
          <w:sz w:val="22"/>
          <w:szCs w:val="22"/>
        </w:rPr>
        <w:t>154</w:t>
      </w:r>
      <w:r w:rsidRPr="002D7D7D">
        <w:rPr>
          <w:rFonts w:ascii="Calibri" w:hAnsi="Calibri" w:cs="Calibri"/>
          <w:noProof/>
          <w:sz w:val="22"/>
          <w:szCs w:val="22"/>
        </w:rPr>
        <w:t>(10): p. 1137-1144.</w:t>
      </w:r>
    </w:p>
    <w:p w14:paraId="4D5AF797"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13.</w:t>
      </w:r>
      <w:r w:rsidRPr="002D7D7D">
        <w:rPr>
          <w:rFonts w:ascii="Calibri" w:hAnsi="Calibri" w:cs="Calibri"/>
          <w:noProof/>
          <w:sz w:val="22"/>
          <w:szCs w:val="22"/>
        </w:rPr>
        <w:tab/>
        <w:t xml:space="preserve">Perez-Chada, L.M., et al., </w:t>
      </w:r>
      <w:r w:rsidRPr="002D7D7D">
        <w:rPr>
          <w:rFonts w:ascii="Calibri" w:hAnsi="Calibri" w:cs="Calibri"/>
          <w:i/>
          <w:noProof/>
          <w:sz w:val="22"/>
          <w:szCs w:val="22"/>
        </w:rPr>
        <w:t>Achieving international consensus on the assessment of psoriatic arthritis in psoriasis clinical trials: an International Dermatology Outcome Measures (IDEOM) initiative.</w:t>
      </w:r>
      <w:r w:rsidRPr="002D7D7D">
        <w:rPr>
          <w:rFonts w:ascii="Calibri" w:hAnsi="Calibri" w:cs="Calibri"/>
          <w:noProof/>
          <w:sz w:val="22"/>
          <w:szCs w:val="22"/>
        </w:rPr>
        <w:t xml:space="preserve"> Arch Dermatol Res, 2018. </w:t>
      </w:r>
      <w:r w:rsidRPr="002D7D7D">
        <w:rPr>
          <w:rFonts w:ascii="Calibri" w:hAnsi="Calibri" w:cs="Calibri"/>
          <w:b/>
          <w:noProof/>
          <w:sz w:val="22"/>
          <w:szCs w:val="22"/>
        </w:rPr>
        <w:t>310</w:t>
      </w:r>
      <w:r w:rsidRPr="002D7D7D">
        <w:rPr>
          <w:rFonts w:ascii="Calibri" w:hAnsi="Calibri" w:cs="Calibri"/>
          <w:noProof/>
          <w:sz w:val="22"/>
          <w:szCs w:val="22"/>
        </w:rPr>
        <w:t>(9): p. 701-710.</w:t>
      </w:r>
    </w:p>
    <w:p w14:paraId="66E576BE"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14.</w:t>
      </w:r>
      <w:r w:rsidRPr="002D7D7D">
        <w:rPr>
          <w:rFonts w:ascii="Calibri" w:hAnsi="Calibri" w:cs="Calibri"/>
          <w:noProof/>
          <w:sz w:val="22"/>
          <w:szCs w:val="22"/>
        </w:rPr>
        <w:tab/>
        <w:t xml:space="preserve">Perez-Chada, L.M., et al., </w:t>
      </w:r>
      <w:r w:rsidRPr="002D7D7D">
        <w:rPr>
          <w:rFonts w:ascii="Calibri" w:hAnsi="Calibri" w:cs="Calibri"/>
          <w:i/>
          <w:noProof/>
          <w:sz w:val="22"/>
          <w:szCs w:val="22"/>
        </w:rPr>
        <w:t>Measuring psoriatic arthritis symptoms: A core domain in psoriasis clinical trials.</w:t>
      </w:r>
      <w:r w:rsidRPr="002D7D7D">
        <w:rPr>
          <w:rFonts w:ascii="Calibri" w:hAnsi="Calibri" w:cs="Calibri"/>
          <w:noProof/>
          <w:sz w:val="22"/>
          <w:szCs w:val="22"/>
        </w:rPr>
        <w:t xml:space="preserve"> J Am Acad Dermatol, 2020. </w:t>
      </w:r>
      <w:r w:rsidRPr="002D7D7D">
        <w:rPr>
          <w:rFonts w:ascii="Calibri" w:hAnsi="Calibri" w:cs="Calibri"/>
          <w:b/>
          <w:noProof/>
          <w:sz w:val="22"/>
          <w:szCs w:val="22"/>
        </w:rPr>
        <w:t>82</w:t>
      </w:r>
      <w:r w:rsidRPr="002D7D7D">
        <w:rPr>
          <w:rFonts w:ascii="Calibri" w:hAnsi="Calibri" w:cs="Calibri"/>
          <w:noProof/>
          <w:sz w:val="22"/>
          <w:szCs w:val="22"/>
        </w:rPr>
        <w:t>(1): p. 54-61.</w:t>
      </w:r>
    </w:p>
    <w:p w14:paraId="0ACB7D3C"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15.</w:t>
      </w:r>
      <w:r w:rsidRPr="002D7D7D">
        <w:rPr>
          <w:rFonts w:ascii="Calibri" w:hAnsi="Calibri" w:cs="Calibri"/>
          <w:noProof/>
          <w:sz w:val="22"/>
          <w:szCs w:val="22"/>
        </w:rPr>
        <w:tab/>
        <w:t xml:space="preserve">Perez-Chada, L.M., et al., </w:t>
      </w:r>
      <w:r w:rsidRPr="002D7D7D">
        <w:rPr>
          <w:rFonts w:ascii="Calibri" w:hAnsi="Calibri" w:cs="Calibri"/>
          <w:i/>
          <w:noProof/>
          <w:sz w:val="22"/>
          <w:szCs w:val="22"/>
        </w:rPr>
        <w:t>Report of the Skin Research Working Groups From the GRAPPA 2020 Annual Meeting.</w:t>
      </w:r>
      <w:r w:rsidRPr="002D7D7D">
        <w:rPr>
          <w:rFonts w:ascii="Calibri" w:hAnsi="Calibri" w:cs="Calibri"/>
          <w:noProof/>
          <w:sz w:val="22"/>
          <w:szCs w:val="22"/>
        </w:rPr>
        <w:t xml:space="preserve"> J Rheumatol, 2021.</w:t>
      </w:r>
    </w:p>
    <w:p w14:paraId="153E3FEE"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16.</w:t>
      </w:r>
      <w:r w:rsidRPr="002D7D7D">
        <w:rPr>
          <w:rFonts w:ascii="Calibri" w:hAnsi="Calibri" w:cs="Calibri"/>
          <w:noProof/>
          <w:sz w:val="22"/>
          <w:szCs w:val="22"/>
        </w:rPr>
        <w:tab/>
        <w:t xml:space="preserve">Thorlacius, L., et al., </w:t>
      </w:r>
      <w:r w:rsidRPr="002D7D7D">
        <w:rPr>
          <w:rFonts w:ascii="Calibri" w:hAnsi="Calibri" w:cs="Calibri"/>
          <w:i/>
          <w:noProof/>
          <w:sz w:val="22"/>
          <w:szCs w:val="22"/>
        </w:rPr>
        <w:t>A core domain set for hidradenitis suppurativa trial outcomes: an international Delphi process.</w:t>
      </w:r>
      <w:r w:rsidRPr="002D7D7D">
        <w:rPr>
          <w:rFonts w:ascii="Calibri" w:hAnsi="Calibri" w:cs="Calibri"/>
          <w:noProof/>
          <w:sz w:val="22"/>
          <w:szCs w:val="22"/>
        </w:rPr>
        <w:t xml:space="preserve"> Br J Dermatol, 2018. </w:t>
      </w:r>
      <w:r w:rsidRPr="002D7D7D">
        <w:rPr>
          <w:rFonts w:ascii="Calibri" w:hAnsi="Calibri" w:cs="Calibri"/>
          <w:b/>
          <w:noProof/>
          <w:sz w:val="22"/>
          <w:szCs w:val="22"/>
        </w:rPr>
        <w:t>179</w:t>
      </w:r>
      <w:r w:rsidRPr="002D7D7D">
        <w:rPr>
          <w:rFonts w:ascii="Calibri" w:hAnsi="Calibri" w:cs="Calibri"/>
          <w:noProof/>
          <w:sz w:val="22"/>
          <w:szCs w:val="22"/>
        </w:rPr>
        <w:t>(3): p. 642-650.</w:t>
      </w:r>
    </w:p>
    <w:p w14:paraId="4CCDAA8A"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17.</w:t>
      </w:r>
      <w:r w:rsidRPr="002D7D7D">
        <w:rPr>
          <w:rFonts w:ascii="Calibri" w:hAnsi="Calibri" w:cs="Calibri"/>
          <w:noProof/>
          <w:sz w:val="22"/>
          <w:szCs w:val="22"/>
        </w:rPr>
        <w:tab/>
        <w:t xml:space="preserve">Kirby, J.S., et al., </w:t>
      </w:r>
      <w:r w:rsidRPr="002D7D7D">
        <w:rPr>
          <w:rFonts w:ascii="Calibri" w:hAnsi="Calibri" w:cs="Calibri"/>
          <w:i/>
          <w:noProof/>
          <w:sz w:val="22"/>
          <w:szCs w:val="22"/>
        </w:rPr>
        <w:t>Validation of global item for assessing impact on quality of life of patients with hidradenitis suppurativa.</w:t>
      </w:r>
      <w:r w:rsidRPr="002D7D7D">
        <w:rPr>
          <w:rFonts w:ascii="Calibri" w:hAnsi="Calibri" w:cs="Calibri"/>
          <w:noProof/>
          <w:sz w:val="22"/>
          <w:szCs w:val="22"/>
        </w:rPr>
        <w:t xml:space="preserve"> Br J Dermatol, 2020.</w:t>
      </w:r>
    </w:p>
    <w:p w14:paraId="5B55F2D6"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18.</w:t>
      </w:r>
      <w:r w:rsidRPr="002D7D7D">
        <w:rPr>
          <w:rFonts w:ascii="Calibri" w:hAnsi="Calibri" w:cs="Calibri"/>
          <w:noProof/>
          <w:sz w:val="22"/>
          <w:szCs w:val="22"/>
        </w:rPr>
        <w:tab/>
        <w:t xml:space="preserve">Kirby, J.S., et al., </w:t>
      </w:r>
      <w:r w:rsidRPr="002D7D7D">
        <w:rPr>
          <w:rFonts w:ascii="Calibri" w:hAnsi="Calibri" w:cs="Calibri"/>
          <w:i/>
          <w:noProof/>
          <w:sz w:val="22"/>
          <w:szCs w:val="22"/>
        </w:rPr>
        <w:t>The Hidradenitis Suppurativa Quality of Life (HiSQOL) score: development and validation of a measure for clinical trials.</w:t>
      </w:r>
      <w:r w:rsidRPr="002D7D7D">
        <w:rPr>
          <w:rFonts w:ascii="Calibri" w:hAnsi="Calibri" w:cs="Calibri"/>
          <w:noProof/>
          <w:sz w:val="22"/>
          <w:szCs w:val="22"/>
        </w:rPr>
        <w:t xml:space="preserve"> Br J Dermatol, 2020. </w:t>
      </w:r>
      <w:r w:rsidRPr="002D7D7D">
        <w:rPr>
          <w:rFonts w:ascii="Calibri" w:hAnsi="Calibri" w:cs="Calibri"/>
          <w:b/>
          <w:noProof/>
          <w:sz w:val="22"/>
          <w:szCs w:val="22"/>
        </w:rPr>
        <w:t>183</w:t>
      </w:r>
      <w:r w:rsidRPr="002D7D7D">
        <w:rPr>
          <w:rFonts w:ascii="Calibri" w:hAnsi="Calibri" w:cs="Calibri"/>
          <w:noProof/>
          <w:sz w:val="22"/>
          <w:szCs w:val="22"/>
        </w:rPr>
        <w:t>(2): p. 340-348.</w:t>
      </w:r>
    </w:p>
    <w:p w14:paraId="3EF39CE0"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19.</w:t>
      </w:r>
      <w:r w:rsidRPr="002D7D7D">
        <w:rPr>
          <w:rFonts w:ascii="Calibri" w:hAnsi="Calibri" w:cs="Calibri"/>
          <w:noProof/>
          <w:sz w:val="22"/>
          <w:szCs w:val="22"/>
        </w:rPr>
        <w:tab/>
        <w:t xml:space="preserve">Goldfarb, N., et al., </w:t>
      </w:r>
      <w:r w:rsidRPr="002D7D7D">
        <w:rPr>
          <w:rFonts w:ascii="Calibri" w:hAnsi="Calibri" w:cs="Calibri"/>
          <w:i/>
          <w:noProof/>
          <w:sz w:val="22"/>
          <w:szCs w:val="22"/>
        </w:rPr>
        <w:t>Hidradenitis Suppurativa Area and Severity Index Revised (HASI-R): psychometric property assessment.</w:t>
      </w:r>
      <w:r w:rsidRPr="002D7D7D">
        <w:rPr>
          <w:rFonts w:ascii="Calibri" w:hAnsi="Calibri" w:cs="Calibri"/>
          <w:noProof/>
          <w:sz w:val="22"/>
          <w:szCs w:val="22"/>
        </w:rPr>
        <w:t xml:space="preserve"> Br J Dermatol, 2020.</w:t>
      </w:r>
    </w:p>
    <w:p w14:paraId="093FD66D"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20.</w:t>
      </w:r>
      <w:r w:rsidRPr="002D7D7D">
        <w:rPr>
          <w:rFonts w:ascii="Calibri" w:hAnsi="Calibri" w:cs="Calibri"/>
          <w:noProof/>
          <w:sz w:val="22"/>
          <w:szCs w:val="22"/>
        </w:rPr>
        <w:tab/>
        <w:t xml:space="preserve">Goldfarb, N., et al., </w:t>
      </w:r>
      <w:r w:rsidRPr="002D7D7D">
        <w:rPr>
          <w:rFonts w:ascii="Calibri" w:hAnsi="Calibri" w:cs="Calibri"/>
          <w:i/>
          <w:noProof/>
          <w:sz w:val="22"/>
          <w:szCs w:val="22"/>
        </w:rPr>
        <w:t>Hidradenitis Suppurativa Area and Severity Index (HASI): a pilot study to develop a novel instrument to measure the physical signs of hidradenitis suppurativa.</w:t>
      </w:r>
      <w:r w:rsidRPr="002D7D7D">
        <w:rPr>
          <w:rFonts w:ascii="Calibri" w:hAnsi="Calibri" w:cs="Calibri"/>
          <w:noProof/>
          <w:sz w:val="22"/>
          <w:szCs w:val="22"/>
        </w:rPr>
        <w:t xml:space="preserve"> Br J Dermatol, 2020. </w:t>
      </w:r>
      <w:r w:rsidRPr="002D7D7D">
        <w:rPr>
          <w:rFonts w:ascii="Calibri" w:hAnsi="Calibri" w:cs="Calibri"/>
          <w:b/>
          <w:noProof/>
          <w:sz w:val="22"/>
          <w:szCs w:val="22"/>
        </w:rPr>
        <w:t>182</w:t>
      </w:r>
      <w:r w:rsidRPr="002D7D7D">
        <w:rPr>
          <w:rFonts w:ascii="Calibri" w:hAnsi="Calibri" w:cs="Calibri"/>
          <w:noProof/>
          <w:sz w:val="22"/>
          <w:szCs w:val="22"/>
        </w:rPr>
        <w:t>(1): p. 240-242.</w:t>
      </w:r>
    </w:p>
    <w:p w14:paraId="03A7D51A"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21.</w:t>
      </w:r>
      <w:r w:rsidRPr="002D7D7D">
        <w:rPr>
          <w:rFonts w:ascii="Calibri" w:hAnsi="Calibri" w:cs="Calibri"/>
          <w:noProof/>
          <w:sz w:val="22"/>
          <w:szCs w:val="22"/>
        </w:rPr>
        <w:tab/>
        <w:t xml:space="preserve">Machado, M.O., et al., </w:t>
      </w:r>
      <w:r w:rsidRPr="002D7D7D">
        <w:rPr>
          <w:rFonts w:ascii="Calibri" w:hAnsi="Calibri" w:cs="Calibri"/>
          <w:i/>
          <w:noProof/>
          <w:sz w:val="22"/>
          <w:szCs w:val="22"/>
        </w:rPr>
        <w:t>Hidradenitis suppurativa odour and drainage scale: a novel method for evaluating odour and drainage in patients with hidradenitis suppurativa.</w:t>
      </w:r>
      <w:r w:rsidRPr="002D7D7D">
        <w:rPr>
          <w:rFonts w:ascii="Calibri" w:hAnsi="Calibri" w:cs="Calibri"/>
          <w:noProof/>
          <w:sz w:val="22"/>
          <w:szCs w:val="22"/>
        </w:rPr>
        <w:t xml:space="preserve"> Br J Dermatol, 2020.</w:t>
      </w:r>
    </w:p>
    <w:p w14:paraId="05E3E61F"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22.</w:t>
      </w:r>
      <w:r w:rsidRPr="002D7D7D">
        <w:rPr>
          <w:rFonts w:ascii="Calibri" w:hAnsi="Calibri" w:cs="Calibri"/>
          <w:noProof/>
          <w:sz w:val="22"/>
          <w:szCs w:val="22"/>
        </w:rPr>
        <w:tab/>
        <w:t xml:space="preserve">Layton, A.M., et al., </w:t>
      </w:r>
      <w:r w:rsidRPr="002D7D7D">
        <w:rPr>
          <w:rFonts w:ascii="Calibri" w:hAnsi="Calibri" w:cs="Calibri"/>
          <w:i/>
          <w:noProof/>
          <w:sz w:val="22"/>
          <w:szCs w:val="22"/>
        </w:rPr>
        <w:t>Identifying What to Measure in Acne Clinical Trials: First Steps towards Development of a Core Outcome Set.</w:t>
      </w:r>
      <w:r w:rsidRPr="002D7D7D">
        <w:rPr>
          <w:rFonts w:ascii="Calibri" w:hAnsi="Calibri" w:cs="Calibri"/>
          <w:noProof/>
          <w:sz w:val="22"/>
          <w:szCs w:val="22"/>
        </w:rPr>
        <w:t xml:space="preserve"> J Invest Dermatol, 2017. </w:t>
      </w:r>
      <w:r w:rsidRPr="002D7D7D">
        <w:rPr>
          <w:rFonts w:ascii="Calibri" w:hAnsi="Calibri" w:cs="Calibri"/>
          <w:b/>
          <w:noProof/>
          <w:sz w:val="22"/>
          <w:szCs w:val="22"/>
        </w:rPr>
        <w:t>137</w:t>
      </w:r>
      <w:r w:rsidRPr="002D7D7D">
        <w:rPr>
          <w:rFonts w:ascii="Calibri" w:hAnsi="Calibri" w:cs="Calibri"/>
          <w:noProof/>
          <w:sz w:val="22"/>
          <w:szCs w:val="22"/>
        </w:rPr>
        <w:t>(8): p. 1784-1786.</w:t>
      </w:r>
    </w:p>
    <w:p w14:paraId="03F821FF"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lastRenderedPageBreak/>
        <w:t>23.</w:t>
      </w:r>
      <w:r w:rsidRPr="002D7D7D">
        <w:rPr>
          <w:rFonts w:ascii="Calibri" w:hAnsi="Calibri" w:cs="Calibri"/>
          <w:noProof/>
          <w:sz w:val="22"/>
          <w:szCs w:val="22"/>
        </w:rPr>
        <w:tab/>
        <w:t xml:space="preserve">Smith, H., et al., </w:t>
      </w:r>
      <w:r w:rsidRPr="002D7D7D">
        <w:rPr>
          <w:rFonts w:ascii="Calibri" w:hAnsi="Calibri" w:cs="Calibri"/>
          <w:i/>
          <w:noProof/>
          <w:sz w:val="22"/>
          <w:szCs w:val="22"/>
        </w:rPr>
        <w:t>Identifying the Impacts of Acne and the Use of Questionnaires to Detect These Impacts: A Systematic Literature Review.</w:t>
      </w:r>
      <w:r w:rsidRPr="002D7D7D">
        <w:rPr>
          <w:rFonts w:ascii="Calibri" w:hAnsi="Calibri" w:cs="Calibri"/>
          <w:noProof/>
          <w:sz w:val="22"/>
          <w:szCs w:val="22"/>
        </w:rPr>
        <w:t xml:space="preserve"> Am J Clin Dermatol, 2020.</w:t>
      </w:r>
    </w:p>
    <w:p w14:paraId="7647AE8D"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24.</w:t>
      </w:r>
      <w:r w:rsidRPr="002D7D7D">
        <w:rPr>
          <w:rFonts w:ascii="Calibri" w:hAnsi="Calibri" w:cs="Calibri"/>
          <w:noProof/>
          <w:sz w:val="22"/>
          <w:szCs w:val="22"/>
        </w:rPr>
        <w:tab/>
        <w:t xml:space="preserve">van Zuuren, E.J., et al., </w:t>
      </w:r>
      <w:r w:rsidRPr="002D7D7D">
        <w:rPr>
          <w:rFonts w:ascii="Calibri" w:hAnsi="Calibri" w:cs="Calibri"/>
          <w:i/>
          <w:noProof/>
          <w:sz w:val="22"/>
          <w:szCs w:val="22"/>
        </w:rPr>
        <w:t>Identifying and appraising patient-reported outcome measures on treatment satisfaction in acne: a systematic review.</w:t>
      </w:r>
      <w:r w:rsidRPr="002D7D7D">
        <w:rPr>
          <w:rFonts w:ascii="Calibri" w:hAnsi="Calibri" w:cs="Calibri"/>
          <w:noProof/>
          <w:sz w:val="22"/>
          <w:szCs w:val="22"/>
        </w:rPr>
        <w:t xml:space="preserve"> Br J Dermatol, 2020.</w:t>
      </w:r>
    </w:p>
    <w:p w14:paraId="1B07A3EC"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25.</w:t>
      </w:r>
      <w:r w:rsidRPr="002D7D7D">
        <w:rPr>
          <w:rFonts w:ascii="Calibri" w:hAnsi="Calibri" w:cs="Calibri"/>
          <w:noProof/>
          <w:sz w:val="22"/>
          <w:szCs w:val="22"/>
        </w:rPr>
        <w:tab/>
        <w:t xml:space="preserve">Haag, C., et al., </w:t>
      </w:r>
      <w:r w:rsidRPr="002D7D7D">
        <w:rPr>
          <w:rFonts w:ascii="Calibri" w:hAnsi="Calibri" w:cs="Calibri"/>
          <w:i/>
          <w:noProof/>
          <w:sz w:val="22"/>
          <w:szCs w:val="22"/>
        </w:rPr>
        <w:t>Comparison of Three Diagnostic Frameworks for Pyoderma Gangrenosum.</w:t>
      </w:r>
      <w:r w:rsidRPr="002D7D7D">
        <w:rPr>
          <w:rFonts w:ascii="Calibri" w:hAnsi="Calibri" w:cs="Calibri"/>
          <w:noProof/>
          <w:sz w:val="22"/>
          <w:szCs w:val="22"/>
        </w:rPr>
        <w:t xml:space="preserve"> J Invest Dermatol, 2021. </w:t>
      </w:r>
      <w:r w:rsidRPr="002D7D7D">
        <w:rPr>
          <w:rFonts w:ascii="Calibri" w:hAnsi="Calibri" w:cs="Calibri"/>
          <w:b/>
          <w:noProof/>
          <w:sz w:val="22"/>
          <w:szCs w:val="22"/>
        </w:rPr>
        <w:t>141</w:t>
      </w:r>
      <w:r w:rsidRPr="002D7D7D">
        <w:rPr>
          <w:rFonts w:ascii="Calibri" w:hAnsi="Calibri" w:cs="Calibri"/>
          <w:noProof/>
          <w:sz w:val="22"/>
          <w:szCs w:val="22"/>
        </w:rPr>
        <w:t>(1): p. 59-63.</w:t>
      </w:r>
    </w:p>
    <w:p w14:paraId="61618839" w14:textId="579050EE"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26.</w:t>
      </w:r>
      <w:r w:rsidRPr="002D7D7D">
        <w:rPr>
          <w:rFonts w:ascii="Calibri" w:hAnsi="Calibri" w:cs="Calibri"/>
          <w:noProof/>
          <w:sz w:val="22"/>
          <w:szCs w:val="22"/>
        </w:rPr>
        <w:tab/>
      </w:r>
      <w:r w:rsidRPr="002D7D7D">
        <w:rPr>
          <w:rFonts w:ascii="Calibri" w:hAnsi="Calibri" w:cs="Calibri"/>
          <w:i/>
          <w:noProof/>
          <w:sz w:val="22"/>
          <w:szCs w:val="22"/>
        </w:rPr>
        <w:t>Understanding Pyoderma Gangrenosum, Review and Analysis of Disease Effects (UPGRADE)</w:t>
      </w:r>
      <w:r w:rsidRPr="002D7D7D">
        <w:rPr>
          <w:rFonts w:ascii="Calibri" w:hAnsi="Calibri" w:cs="Calibri"/>
          <w:noProof/>
          <w:sz w:val="22"/>
          <w:szCs w:val="22"/>
        </w:rPr>
        <w:t xml:space="preserve">.  May 9, 2021]; Available from: </w:t>
      </w:r>
      <w:hyperlink r:id="rId10" w:history="1">
        <w:r w:rsidRPr="002D7D7D">
          <w:rPr>
            <w:rStyle w:val="Hyperlink"/>
            <w:rFonts w:ascii="Calibri" w:hAnsi="Calibri" w:cs="Calibri"/>
            <w:noProof/>
            <w:sz w:val="22"/>
            <w:szCs w:val="22"/>
          </w:rPr>
          <w:t>http://cs-cousin.org/understanding-pyoderma-gangrenosum-review-and-analysis-of-disease-effects-upgrade/</w:t>
        </w:r>
      </w:hyperlink>
      <w:r w:rsidRPr="002D7D7D">
        <w:rPr>
          <w:rFonts w:ascii="Calibri" w:hAnsi="Calibri" w:cs="Calibri"/>
          <w:noProof/>
          <w:sz w:val="22"/>
          <w:szCs w:val="22"/>
        </w:rPr>
        <w:t>.</w:t>
      </w:r>
    </w:p>
    <w:p w14:paraId="11DF98D0"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27.</w:t>
      </w:r>
      <w:r w:rsidRPr="002D7D7D">
        <w:rPr>
          <w:rFonts w:ascii="Calibri" w:hAnsi="Calibri" w:cs="Calibri"/>
          <w:noProof/>
          <w:sz w:val="22"/>
          <w:szCs w:val="22"/>
        </w:rPr>
        <w:tab/>
        <w:t xml:space="preserve">Longo, I. and C. Serra-Guillén, </w:t>
      </w:r>
      <w:r w:rsidRPr="002D7D7D">
        <w:rPr>
          <w:rFonts w:ascii="Calibri" w:hAnsi="Calibri" w:cs="Calibri"/>
          <w:i/>
          <w:noProof/>
          <w:sz w:val="22"/>
          <w:szCs w:val="22"/>
        </w:rPr>
        <w:t>Quality of Life, Behaviour and Attitudes towards Actinic Keratosis in Spain: The PIQA Study.</w:t>
      </w:r>
      <w:r w:rsidRPr="002D7D7D">
        <w:rPr>
          <w:rFonts w:ascii="Calibri" w:hAnsi="Calibri" w:cs="Calibri"/>
          <w:noProof/>
          <w:sz w:val="22"/>
          <w:szCs w:val="22"/>
        </w:rPr>
        <w:t xml:space="preserve"> Actas Dermosifiliogr, 2018. </w:t>
      </w:r>
      <w:r w:rsidRPr="002D7D7D">
        <w:rPr>
          <w:rFonts w:ascii="Calibri" w:hAnsi="Calibri" w:cs="Calibri"/>
          <w:b/>
          <w:noProof/>
          <w:sz w:val="22"/>
          <w:szCs w:val="22"/>
        </w:rPr>
        <w:t>109</w:t>
      </w:r>
      <w:r w:rsidRPr="002D7D7D">
        <w:rPr>
          <w:rFonts w:ascii="Calibri" w:hAnsi="Calibri" w:cs="Calibri"/>
          <w:noProof/>
          <w:sz w:val="22"/>
          <w:szCs w:val="22"/>
        </w:rPr>
        <w:t>(4): p. 331-339.</w:t>
      </w:r>
    </w:p>
    <w:p w14:paraId="03077A0C"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28.</w:t>
      </w:r>
      <w:r w:rsidRPr="002D7D7D">
        <w:rPr>
          <w:rFonts w:ascii="Calibri" w:hAnsi="Calibri" w:cs="Calibri"/>
          <w:noProof/>
          <w:sz w:val="22"/>
          <w:szCs w:val="22"/>
        </w:rPr>
        <w:tab/>
        <w:t xml:space="preserve">Beatson, M., et al., </w:t>
      </w:r>
      <w:r w:rsidRPr="002D7D7D">
        <w:rPr>
          <w:rFonts w:ascii="Calibri" w:hAnsi="Calibri" w:cs="Calibri"/>
          <w:i/>
          <w:noProof/>
          <w:sz w:val="22"/>
          <w:szCs w:val="22"/>
        </w:rPr>
        <w:t>Effects of increased actinic keratosis count on skin-related quality of life: results from the Veterans Affairs Keratinocyte Carcinoma Chemoprevention (VAKCC) Trial.</w:t>
      </w:r>
      <w:r w:rsidRPr="002D7D7D">
        <w:rPr>
          <w:rFonts w:ascii="Calibri" w:hAnsi="Calibri" w:cs="Calibri"/>
          <w:noProof/>
          <w:sz w:val="22"/>
          <w:szCs w:val="22"/>
        </w:rPr>
        <w:t xml:space="preserve"> Eur J Dermatol, 2019. </w:t>
      </w:r>
      <w:r w:rsidRPr="002D7D7D">
        <w:rPr>
          <w:rFonts w:ascii="Calibri" w:hAnsi="Calibri" w:cs="Calibri"/>
          <w:b/>
          <w:noProof/>
          <w:sz w:val="22"/>
          <w:szCs w:val="22"/>
        </w:rPr>
        <w:t>29</w:t>
      </w:r>
      <w:r w:rsidRPr="002D7D7D">
        <w:rPr>
          <w:rFonts w:ascii="Calibri" w:hAnsi="Calibri" w:cs="Calibri"/>
          <w:noProof/>
          <w:sz w:val="22"/>
          <w:szCs w:val="22"/>
        </w:rPr>
        <w:t>(5): p. 507-510.</w:t>
      </w:r>
    </w:p>
    <w:p w14:paraId="2D3FF6B7" w14:textId="77777777" w:rsidR="000C1E1D" w:rsidRPr="002D7D7D" w:rsidRDefault="000C1E1D" w:rsidP="000C1E1D">
      <w:pPr>
        <w:pStyle w:val="EndNoteBibliography"/>
        <w:ind w:left="720" w:hanging="720"/>
        <w:rPr>
          <w:rFonts w:ascii="Calibri" w:hAnsi="Calibri" w:cs="Calibri"/>
          <w:noProof/>
          <w:sz w:val="22"/>
          <w:szCs w:val="22"/>
        </w:rPr>
      </w:pPr>
      <w:r w:rsidRPr="002D7D7D">
        <w:rPr>
          <w:rFonts w:ascii="Calibri" w:hAnsi="Calibri" w:cs="Calibri"/>
          <w:noProof/>
          <w:sz w:val="22"/>
          <w:szCs w:val="22"/>
        </w:rPr>
        <w:t>29.</w:t>
      </w:r>
      <w:r w:rsidRPr="002D7D7D">
        <w:rPr>
          <w:rFonts w:ascii="Calibri" w:hAnsi="Calibri" w:cs="Calibri"/>
          <w:noProof/>
          <w:sz w:val="22"/>
          <w:szCs w:val="22"/>
        </w:rPr>
        <w:tab/>
        <w:t xml:space="preserve">Perez-Chada, L., et al., </w:t>
      </w:r>
      <w:r w:rsidRPr="002D7D7D">
        <w:rPr>
          <w:rFonts w:ascii="Calibri" w:hAnsi="Calibri" w:cs="Calibri"/>
          <w:i/>
          <w:noProof/>
          <w:sz w:val="22"/>
          <w:szCs w:val="22"/>
        </w:rPr>
        <w:t>Achieving Consensus on Patient-Reported Outcome Measures in Clinical Practice for Inflammatory Skin Disorders: On Behalf of International Dermatology Outcome Measures and the American Academy of Dermatology.</w:t>
      </w:r>
      <w:r w:rsidRPr="002D7D7D">
        <w:rPr>
          <w:rFonts w:ascii="Calibri" w:hAnsi="Calibri" w:cs="Calibri"/>
          <w:noProof/>
          <w:sz w:val="22"/>
          <w:szCs w:val="22"/>
        </w:rPr>
        <w:t xml:space="preserve"> J Am Acad Dermatol, 2019.</w:t>
      </w:r>
    </w:p>
    <w:p w14:paraId="169D8EAE" w14:textId="04D9A949" w:rsidR="00586291" w:rsidRPr="002D7D7D" w:rsidRDefault="000C1E1D" w:rsidP="00E96670">
      <w:pPr>
        <w:suppressLineNumbers/>
        <w:spacing w:after="120" w:line="360" w:lineRule="auto"/>
        <w:rPr>
          <w:rFonts w:ascii="Calibri" w:hAnsi="Calibri" w:cs="Calibri"/>
          <w:sz w:val="22"/>
          <w:szCs w:val="22"/>
          <w:lang w:val="en-GB"/>
        </w:rPr>
      </w:pPr>
      <w:r w:rsidRPr="002D7D7D">
        <w:rPr>
          <w:rFonts w:ascii="Calibri" w:hAnsi="Calibri" w:cs="Calibri"/>
          <w:sz w:val="22"/>
          <w:szCs w:val="22"/>
          <w:lang w:val="en-GB"/>
        </w:rPr>
        <w:fldChar w:fldCharType="end"/>
      </w:r>
    </w:p>
    <w:sectPr w:rsidR="00586291" w:rsidRPr="002D7D7D" w:rsidSect="0015298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010FA" w14:textId="77777777" w:rsidR="000153D9" w:rsidRDefault="000153D9" w:rsidP="00354DEB">
      <w:r>
        <w:separator/>
      </w:r>
    </w:p>
  </w:endnote>
  <w:endnote w:type="continuationSeparator" w:id="0">
    <w:p w14:paraId="4F5A11AF" w14:textId="77777777" w:rsidR="000153D9" w:rsidRDefault="000153D9" w:rsidP="0035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5CE6" w14:textId="77777777" w:rsidR="00354DEB" w:rsidRDefault="00354DEB">
    <w:pPr>
      <w:pStyle w:val="Footer"/>
      <w:jc w:val="right"/>
    </w:pPr>
    <w:r>
      <w:fldChar w:fldCharType="begin"/>
    </w:r>
    <w:r>
      <w:instrText>PAGE   \* MERGEFORMAT</w:instrText>
    </w:r>
    <w:r>
      <w:fldChar w:fldCharType="separate"/>
    </w:r>
    <w:r w:rsidR="000118A3" w:rsidRPr="000118A3">
      <w:rPr>
        <w:noProof/>
        <w:lang w:val="de-DE"/>
      </w:rPr>
      <w:t>6</w:t>
    </w:r>
    <w:r>
      <w:fldChar w:fldCharType="end"/>
    </w:r>
  </w:p>
  <w:p w14:paraId="1635B5FB" w14:textId="77777777" w:rsidR="00354DEB" w:rsidRDefault="00354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E7C56" w14:textId="77777777" w:rsidR="000153D9" w:rsidRDefault="000153D9" w:rsidP="00354DEB">
      <w:r>
        <w:separator/>
      </w:r>
    </w:p>
  </w:footnote>
  <w:footnote w:type="continuationSeparator" w:id="0">
    <w:p w14:paraId="76007999" w14:textId="77777777" w:rsidR="000153D9" w:rsidRDefault="000153D9" w:rsidP="00354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54DEB"/>
    <w:rsid w:val="000118A3"/>
    <w:rsid w:val="000153D9"/>
    <w:rsid w:val="000573C7"/>
    <w:rsid w:val="00076386"/>
    <w:rsid w:val="00087394"/>
    <w:rsid w:val="000C1E1D"/>
    <w:rsid w:val="000F1694"/>
    <w:rsid w:val="000F1DB3"/>
    <w:rsid w:val="00107459"/>
    <w:rsid w:val="00111E55"/>
    <w:rsid w:val="00146E26"/>
    <w:rsid w:val="00152989"/>
    <w:rsid w:val="00167F19"/>
    <w:rsid w:val="0017560F"/>
    <w:rsid w:val="001A61AF"/>
    <w:rsid w:val="001B3B8B"/>
    <w:rsid w:val="001C1E18"/>
    <w:rsid w:val="001D5DE2"/>
    <w:rsid w:val="001E3146"/>
    <w:rsid w:val="001F79FF"/>
    <w:rsid w:val="002179E4"/>
    <w:rsid w:val="00240F02"/>
    <w:rsid w:val="00273761"/>
    <w:rsid w:val="00287D3A"/>
    <w:rsid w:val="00290AFD"/>
    <w:rsid w:val="00296E9B"/>
    <w:rsid w:val="002A792A"/>
    <w:rsid w:val="002C0B9F"/>
    <w:rsid w:val="002C5736"/>
    <w:rsid w:val="002D13CE"/>
    <w:rsid w:val="002D7D7D"/>
    <w:rsid w:val="002F1C58"/>
    <w:rsid w:val="002F6AA2"/>
    <w:rsid w:val="00343033"/>
    <w:rsid w:val="00354DEB"/>
    <w:rsid w:val="0035645F"/>
    <w:rsid w:val="00361A3C"/>
    <w:rsid w:val="0037587D"/>
    <w:rsid w:val="00384940"/>
    <w:rsid w:val="003B203E"/>
    <w:rsid w:val="00490D38"/>
    <w:rsid w:val="0049265D"/>
    <w:rsid w:val="004A12C7"/>
    <w:rsid w:val="004F767E"/>
    <w:rsid w:val="00501E0D"/>
    <w:rsid w:val="00522D9E"/>
    <w:rsid w:val="0055590A"/>
    <w:rsid w:val="00556DFE"/>
    <w:rsid w:val="00564282"/>
    <w:rsid w:val="005744CE"/>
    <w:rsid w:val="005776D0"/>
    <w:rsid w:val="0058129F"/>
    <w:rsid w:val="00586291"/>
    <w:rsid w:val="00590C38"/>
    <w:rsid w:val="00591A9A"/>
    <w:rsid w:val="005A0E8E"/>
    <w:rsid w:val="005C4709"/>
    <w:rsid w:val="005C6FAC"/>
    <w:rsid w:val="005D1D33"/>
    <w:rsid w:val="006724CA"/>
    <w:rsid w:val="006803B6"/>
    <w:rsid w:val="00690B49"/>
    <w:rsid w:val="006A32F7"/>
    <w:rsid w:val="006A6918"/>
    <w:rsid w:val="006B2801"/>
    <w:rsid w:val="006C247F"/>
    <w:rsid w:val="006C75E4"/>
    <w:rsid w:val="006E4269"/>
    <w:rsid w:val="007003D2"/>
    <w:rsid w:val="007327B0"/>
    <w:rsid w:val="00747281"/>
    <w:rsid w:val="007A4F96"/>
    <w:rsid w:val="007C3F0A"/>
    <w:rsid w:val="008556BC"/>
    <w:rsid w:val="008A2E6A"/>
    <w:rsid w:val="008B1B74"/>
    <w:rsid w:val="008B1DA2"/>
    <w:rsid w:val="008B219A"/>
    <w:rsid w:val="008B30DD"/>
    <w:rsid w:val="00952EB8"/>
    <w:rsid w:val="00971381"/>
    <w:rsid w:val="009B51F5"/>
    <w:rsid w:val="00A67DF7"/>
    <w:rsid w:val="00A81A77"/>
    <w:rsid w:val="00A82EFD"/>
    <w:rsid w:val="00A840A4"/>
    <w:rsid w:val="00AC09A5"/>
    <w:rsid w:val="00AC2239"/>
    <w:rsid w:val="00AD2012"/>
    <w:rsid w:val="00AD35DE"/>
    <w:rsid w:val="00AE1A4F"/>
    <w:rsid w:val="00B10195"/>
    <w:rsid w:val="00B15E5E"/>
    <w:rsid w:val="00B433A6"/>
    <w:rsid w:val="00B4487D"/>
    <w:rsid w:val="00B50A02"/>
    <w:rsid w:val="00B90A30"/>
    <w:rsid w:val="00C1295C"/>
    <w:rsid w:val="00C2153D"/>
    <w:rsid w:val="00C215E7"/>
    <w:rsid w:val="00C26E19"/>
    <w:rsid w:val="00C514E9"/>
    <w:rsid w:val="00C70944"/>
    <w:rsid w:val="00C71BDE"/>
    <w:rsid w:val="00C9298A"/>
    <w:rsid w:val="00CA73F5"/>
    <w:rsid w:val="00CA7889"/>
    <w:rsid w:val="00CC05AE"/>
    <w:rsid w:val="00CC4A00"/>
    <w:rsid w:val="00CD04A5"/>
    <w:rsid w:val="00CE233F"/>
    <w:rsid w:val="00CE611D"/>
    <w:rsid w:val="00CF4A82"/>
    <w:rsid w:val="00D14859"/>
    <w:rsid w:val="00D3533C"/>
    <w:rsid w:val="00D46E0A"/>
    <w:rsid w:val="00D52FDF"/>
    <w:rsid w:val="00D55159"/>
    <w:rsid w:val="00D60B20"/>
    <w:rsid w:val="00D86E42"/>
    <w:rsid w:val="00DB72FF"/>
    <w:rsid w:val="00DB7762"/>
    <w:rsid w:val="00E16B9C"/>
    <w:rsid w:val="00E44019"/>
    <w:rsid w:val="00E96670"/>
    <w:rsid w:val="00EA49E3"/>
    <w:rsid w:val="00EE499F"/>
    <w:rsid w:val="00EE58FE"/>
    <w:rsid w:val="00F0206F"/>
    <w:rsid w:val="00F23019"/>
    <w:rsid w:val="00F24BF2"/>
    <w:rsid w:val="00F67DE2"/>
    <w:rsid w:val="00FA4562"/>
    <w:rsid w:val="00FA6E1A"/>
    <w:rsid w:val="00FB31C5"/>
    <w:rsid w:val="00FC7250"/>
    <w:rsid w:val="00FD7370"/>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47A0"/>
  <w15:chartTrackingRefBased/>
  <w15:docId w15:val="{CEF06899-3496-4D66-8CAF-6C6F70BC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2F7"/>
    <w:rPr>
      <w:rFonts w:ascii="Times New Roman" w:eastAsia="Times New Roman" w:hAnsi="Times New Roman"/>
      <w:sz w:val="24"/>
      <w:szCs w:val="24"/>
    </w:rPr>
  </w:style>
  <w:style w:type="paragraph" w:styleId="Heading6">
    <w:name w:val="heading 6"/>
    <w:basedOn w:val="Normal"/>
    <w:next w:val="Normal"/>
    <w:link w:val="Heading6Char"/>
    <w:uiPriority w:val="9"/>
    <w:unhideWhenUsed/>
    <w:qFormat/>
    <w:rsid w:val="00354DEB"/>
    <w:pPr>
      <w:spacing w:before="240" w:after="60"/>
      <w:ind w:left="708"/>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354DEB"/>
    <w:rPr>
      <w:rFonts w:eastAsia="Times New Roman"/>
      <w:b/>
      <w:bCs/>
      <w:sz w:val="22"/>
      <w:szCs w:val="22"/>
      <w:lang w:eastAsia="en-US"/>
    </w:rPr>
  </w:style>
  <w:style w:type="character" w:styleId="Hyperlink">
    <w:name w:val="Hyperlink"/>
    <w:uiPriority w:val="99"/>
    <w:unhideWhenUsed/>
    <w:rsid w:val="00354DEB"/>
    <w:rPr>
      <w:color w:val="0000FF"/>
      <w:u w:val="single"/>
    </w:rPr>
  </w:style>
  <w:style w:type="paragraph" w:customStyle="1" w:styleId="Standardunter5">
    <w:name w:val="Standard unter Ü5"/>
    <w:basedOn w:val="Normal"/>
    <w:qFormat/>
    <w:rsid w:val="00354DEB"/>
    <w:pPr>
      <w:spacing w:before="120" w:after="120"/>
      <w:ind w:left="709"/>
    </w:pPr>
  </w:style>
  <w:style w:type="paragraph" w:customStyle="1" w:styleId="Bulletpoints5">
    <w:name w:val="Bulletpoints Ü5"/>
    <w:basedOn w:val="Standardunter5"/>
    <w:qFormat/>
    <w:rsid w:val="00354DEB"/>
    <w:pPr>
      <w:numPr>
        <w:numId w:val="1"/>
      </w:numPr>
      <w:spacing w:after="0"/>
    </w:pPr>
  </w:style>
  <w:style w:type="paragraph" w:styleId="Footer">
    <w:name w:val="footer"/>
    <w:basedOn w:val="Normal"/>
    <w:link w:val="FooterChar"/>
    <w:uiPriority w:val="99"/>
    <w:unhideWhenUsed/>
    <w:rsid w:val="00354DEB"/>
    <w:pPr>
      <w:tabs>
        <w:tab w:val="center" w:pos="4536"/>
        <w:tab w:val="right" w:pos="9072"/>
      </w:tabs>
    </w:pPr>
  </w:style>
  <w:style w:type="character" w:customStyle="1" w:styleId="FooterChar">
    <w:name w:val="Footer Char"/>
    <w:link w:val="Footer"/>
    <w:uiPriority w:val="99"/>
    <w:rsid w:val="00354DEB"/>
    <w:rPr>
      <w:sz w:val="22"/>
      <w:szCs w:val="22"/>
      <w:lang w:eastAsia="en-US"/>
    </w:rPr>
  </w:style>
  <w:style w:type="paragraph" w:styleId="FootnoteText">
    <w:name w:val="footnote text"/>
    <w:basedOn w:val="Normal"/>
    <w:link w:val="FootnoteTextChar"/>
    <w:uiPriority w:val="99"/>
    <w:semiHidden/>
    <w:unhideWhenUsed/>
    <w:rsid w:val="00354DEB"/>
    <w:rPr>
      <w:sz w:val="20"/>
      <w:szCs w:val="20"/>
    </w:rPr>
  </w:style>
  <w:style w:type="character" w:customStyle="1" w:styleId="FootnoteTextChar">
    <w:name w:val="Footnote Text Char"/>
    <w:link w:val="FootnoteText"/>
    <w:uiPriority w:val="99"/>
    <w:semiHidden/>
    <w:rsid w:val="00354DEB"/>
    <w:rPr>
      <w:lang w:eastAsia="en-US"/>
    </w:rPr>
  </w:style>
  <w:style w:type="character" w:styleId="FootnoteReference">
    <w:name w:val="footnote reference"/>
    <w:uiPriority w:val="99"/>
    <w:semiHidden/>
    <w:unhideWhenUsed/>
    <w:rsid w:val="00354DEB"/>
    <w:rPr>
      <w:vertAlign w:val="superscript"/>
    </w:rPr>
  </w:style>
  <w:style w:type="character" w:styleId="LineNumber">
    <w:name w:val="line number"/>
    <w:uiPriority w:val="99"/>
    <w:semiHidden/>
    <w:unhideWhenUsed/>
    <w:rsid w:val="00354DEB"/>
  </w:style>
  <w:style w:type="paragraph" w:styleId="ListParagraph">
    <w:name w:val="List Paragraph"/>
    <w:basedOn w:val="Normal"/>
    <w:uiPriority w:val="34"/>
    <w:qFormat/>
    <w:rsid w:val="00B4487D"/>
    <w:pPr>
      <w:spacing w:after="160" w:line="259" w:lineRule="auto"/>
      <w:ind w:left="720"/>
      <w:contextualSpacing/>
    </w:pPr>
  </w:style>
  <w:style w:type="character" w:styleId="UnresolvedMention">
    <w:name w:val="Unresolved Mention"/>
    <w:uiPriority w:val="99"/>
    <w:semiHidden/>
    <w:unhideWhenUsed/>
    <w:rsid w:val="00296E9B"/>
    <w:rPr>
      <w:color w:val="605E5C"/>
      <w:shd w:val="clear" w:color="auto" w:fill="E1DFDD"/>
    </w:rPr>
  </w:style>
  <w:style w:type="character" w:customStyle="1" w:styleId="apple-converted-space">
    <w:name w:val="apple-converted-space"/>
    <w:basedOn w:val="DefaultParagraphFont"/>
    <w:rsid w:val="000C1E1D"/>
  </w:style>
  <w:style w:type="paragraph" w:customStyle="1" w:styleId="EndNoteBibliographyTitle">
    <w:name w:val="EndNote Bibliography Title"/>
    <w:basedOn w:val="Normal"/>
    <w:link w:val="EndNoteBibliographyTitleChar"/>
    <w:rsid w:val="000C1E1D"/>
    <w:pPr>
      <w:jc w:val="center"/>
    </w:pPr>
  </w:style>
  <w:style w:type="character" w:customStyle="1" w:styleId="EndNoteBibliographyTitleChar">
    <w:name w:val="EndNote Bibliography Title Char"/>
    <w:link w:val="EndNoteBibliographyTitle"/>
    <w:rsid w:val="000C1E1D"/>
    <w:rPr>
      <w:rFonts w:ascii="Times New Roman" w:eastAsia="Times New Roman" w:hAnsi="Times New Roman"/>
      <w:sz w:val="24"/>
      <w:szCs w:val="24"/>
      <w:lang w:bidi="ar-SA"/>
    </w:rPr>
  </w:style>
  <w:style w:type="paragraph" w:customStyle="1" w:styleId="EndNoteBibliography">
    <w:name w:val="EndNote Bibliography"/>
    <w:basedOn w:val="Normal"/>
    <w:link w:val="EndNoteBibliographyChar"/>
    <w:rsid w:val="000C1E1D"/>
  </w:style>
  <w:style w:type="character" w:customStyle="1" w:styleId="EndNoteBibliographyChar">
    <w:name w:val="EndNote Bibliography Char"/>
    <w:link w:val="EndNoteBibliography"/>
    <w:rsid w:val="000C1E1D"/>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5006">
      <w:bodyDiv w:val="1"/>
      <w:marLeft w:val="0"/>
      <w:marRight w:val="0"/>
      <w:marTop w:val="0"/>
      <w:marBottom w:val="0"/>
      <w:divBdr>
        <w:top w:val="none" w:sz="0" w:space="0" w:color="auto"/>
        <w:left w:val="none" w:sz="0" w:space="0" w:color="auto"/>
        <w:bottom w:val="none" w:sz="0" w:space="0" w:color="auto"/>
        <w:right w:val="none" w:sz="0" w:space="0" w:color="auto"/>
      </w:divBdr>
    </w:div>
    <w:div w:id="278876618">
      <w:bodyDiv w:val="1"/>
      <w:marLeft w:val="0"/>
      <w:marRight w:val="0"/>
      <w:marTop w:val="0"/>
      <w:marBottom w:val="0"/>
      <w:divBdr>
        <w:top w:val="none" w:sz="0" w:space="0" w:color="auto"/>
        <w:left w:val="none" w:sz="0" w:space="0" w:color="auto"/>
        <w:bottom w:val="none" w:sz="0" w:space="0" w:color="auto"/>
        <w:right w:val="none" w:sz="0" w:space="0" w:color="auto"/>
      </w:divBdr>
    </w:div>
    <w:div w:id="348025360">
      <w:bodyDiv w:val="1"/>
      <w:marLeft w:val="0"/>
      <w:marRight w:val="0"/>
      <w:marTop w:val="0"/>
      <w:marBottom w:val="0"/>
      <w:divBdr>
        <w:top w:val="none" w:sz="0" w:space="0" w:color="auto"/>
        <w:left w:val="none" w:sz="0" w:space="0" w:color="auto"/>
        <w:bottom w:val="none" w:sz="0" w:space="0" w:color="auto"/>
        <w:right w:val="none" w:sz="0" w:space="0" w:color="auto"/>
      </w:divBdr>
    </w:div>
    <w:div w:id="392388824">
      <w:bodyDiv w:val="1"/>
      <w:marLeft w:val="0"/>
      <w:marRight w:val="0"/>
      <w:marTop w:val="0"/>
      <w:marBottom w:val="0"/>
      <w:divBdr>
        <w:top w:val="none" w:sz="0" w:space="0" w:color="auto"/>
        <w:left w:val="none" w:sz="0" w:space="0" w:color="auto"/>
        <w:bottom w:val="none" w:sz="0" w:space="0" w:color="auto"/>
        <w:right w:val="none" w:sz="0" w:space="0" w:color="auto"/>
      </w:divBdr>
    </w:div>
    <w:div w:id="450049160">
      <w:bodyDiv w:val="1"/>
      <w:marLeft w:val="0"/>
      <w:marRight w:val="0"/>
      <w:marTop w:val="0"/>
      <w:marBottom w:val="0"/>
      <w:divBdr>
        <w:top w:val="none" w:sz="0" w:space="0" w:color="auto"/>
        <w:left w:val="none" w:sz="0" w:space="0" w:color="auto"/>
        <w:bottom w:val="none" w:sz="0" w:space="0" w:color="auto"/>
        <w:right w:val="none" w:sz="0" w:space="0" w:color="auto"/>
      </w:divBdr>
    </w:div>
    <w:div w:id="797186338">
      <w:bodyDiv w:val="1"/>
      <w:marLeft w:val="0"/>
      <w:marRight w:val="0"/>
      <w:marTop w:val="0"/>
      <w:marBottom w:val="0"/>
      <w:divBdr>
        <w:top w:val="none" w:sz="0" w:space="0" w:color="auto"/>
        <w:left w:val="none" w:sz="0" w:space="0" w:color="auto"/>
        <w:bottom w:val="none" w:sz="0" w:space="0" w:color="auto"/>
        <w:right w:val="none" w:sz="0" w:space="0" w:color="auto"/>
      </w:divBdr>
    </w:div>
    <w:div w:id="843740626">
      <w:bodyDiv w:val="1"/>
      <w:marLeft w:val="0"/>
      <w:marRight w:val="0"/>
      <w:marTop w:val="0"/>
      <w:marBottom w:val="0"/>
      <w:divBdr>
        <w:top w:val="none" w:sz="0" w:space="0" w:color="auto"/>
        <w:left w:val="none" w:sz="0" w:space="0" w:color="auto"/>
        <w:bottom w:val="none" w:sz="0" w:space="0" w:color="auto"/>
        <w:right w:val="none" w:sz="0" w:space="0" w:color="auto"/>
      </w:divBdr>
    </w:div>
    <w:div w:id="907611482">
      <w:bodyDiv w:val="1"/>
      <w:marLeft w:val="0"/>
      <w:marRight w:val="0"/>
      <w:marTop w:val="0"/>
      <w:marBottom w:val="0"/>
      <w:divBdr>
        <w:top w:val="none" w:sz="0" w:space="0" w:color="auto"/>
        <w:left w:val="none" w:sz="0" w:space="0" w:color="auto"/>
        <w:bottom w:val="none" w:sz="0" w:space="0" w:color="auto"/>
        <w:right w:val="none" w:sz="0" w:space="0" w:color="auto"/>
      </w:divBdr>
    </w:div>
    <w:div w:id="935210790">
      <w:bodyDiv w:val="1"/>
      <w:marLeft w:val="0"/>
      <w:marRight w:val="0"/>
      <w:marTop w:val="0"/>
      <w:marBottom w:val="0"/>
      <w:divBdr>
        <w:top w:val="none" w:sz="0" w:space="0" w:color="auto"/>
        <w:left w:val="none" w:sz="0" w:space="0" w:color="auto"/>
        <w:bottom w:val="none" w:sz="0" w:space="0" w:color="auto"/>
        <w:right w:val="none" w:sz="0" w:space="0" w:color="auto"/>
      </w:divBdr>
    </w:div>
    <w:div w:id="1069307905">
      <w:bodyDiv w:val="1"/>
      <w:marLeft w:val="0"/>
      <w:marRight w:val="0"/>
      <w:marTop w:val="0"/>
      <w:marBottom w:val="0"/>
      <w:divBdr>
        <w:top w:val="none" w:sz="0" w:space="0" w:color="auto"/>
        <w:left w:val="none" w:sz="0" w:space="0" w:color="auto"/>
        <w:bottom w:val="none" w:sz="0" w:space="0" w:color="auto"/>
        <w:right w:val="none" w:sz="0" w:space="0" w:color="auto"/>
      </w:divBdr>
    </w:div>
    <w:div w:id="1114132124">
      <w:bodyDiv w:val="1"/>
      <w:marLeft w:val="0"/>
      <w:marRight w:val="0"/>
      <w:marTop w:val="0"/>
      <w:marBottom w:val="0"/>
      <w:divBdr>
        <w:top w:val="none" w:sz="0" w:space="0" w:color="auto"/>
        <w:left w:val="none" w:sz="0" w:space="0" w:color="auto"/>
        <w:bottom w:val="none" w:sz="0" w:space="0" w:color="auto"/>
        <w:right w:val="none" w:sz="0" w:space="0" w:color="auto"/>
      </w:divBdr>
    </w:div>
    <w:div w:id="1117721677">
      <w:bodyDiv w:val="1"/>
      <w:marLeft w:val="0"/>
      <w:marRight w:val="0"/>
      <w:marTop w:val="0"/>
      <w:marBottom w:val="0"/>
      <w:divBdr>
        <w:top w:val="none" w:sz="0" w:space="0" w:color="auto"/>
        <w:left w:val="none" w:sz="0" w:space="0" w:color="auto"/>
        <w:bottom w:val="none" w:sz="0" w:space="0" w:color="auto"/>
        <w:right w:val="none" w:sz="0" w:space="0" w:color="auto"/>
      </w:divBdr>
    </w:div>
    <w:div w:id="1166943054">
      <w:bodyDiv w:val="1"/>
      <w:marLeft w:val="0"/>
      <w:marRight w:val="0"/>
      <w:marTop w:val="0"/>
      <w:marBottom w:val="0"/>
      <w:divBdr>
        <w:top w:val="none" w:sz="0" w:space="0" w:color="auto"/>
        <w:left w:val="none" w:sz="0" w:space="0" w:color="auto"/>
        <w:bottom w:val="none" w:sz="0" w:space="0" w:color="auto"/>
        <w:right w:val="none" w:sz="0" w:space="0" w:color="auto"/>
      </w:divBdr>
    </w:div>
    <w:div w:id="1233541889">
      <w:bodyDiv w:val="1"/>
      <w:marLeft w:val="0"/>
      <w:marRight w:val="0"/>
      <w:marTop w:val="0"/>
      <w:marBottom w:val="0"/>
      <w:divBdr>
        <w:top w:val="none" w:sz="0" w:space="0" w:color="auto"/>
        <w:left w:val="none" w:sz="0" w:space="0" w:color="auto"/>
        <w:bottom w:val="none" w:sz="0" w:space="0" w:color="auto"/>
        <w:right w:val="none" w:sz="0" w:space="0" w:color="auto"/>
      </w:divBdr>
    </w:div>
    <w:div w:id="1453860857">
      <w:bodyDiv w:val="1"/>
      <w:marLeft w:val="0"/>
      <w:marRight w:val="0"/>
      <w:marTop w:val="0"/>
      <w:marBottom w:val="0"/>
      <w:divBdr>
        <w:top w:val="none" w:sz="0" w:space="0" w:color="auto"/>
        <w:left w:val="none" w:sz="0" w:space="0" w:color="auto"/>
        <w:bottom w:val="none" w:sz="0" w:space="0" w:color="auto"/>
        <w:right w:val="none" w:sz="0" w:space="0" w:color="auto"/>
      </w:divBdr>
    </w:div>
    <w:div w:id="1531334868">
      <w:bodyDiv w:val="1"/>
      <w:marLeft w:val="0"/>
      <w:marRight w:val="0"/>
      <w:marTop w:val="0"/>
      <w:marBottom w:val="0"/>
      <w:divBdr>
        <w:top w:val="none" w:sz="0" w:space="0" w:color="auto"/>
        <w:left w:val="none" w:sz="0" w:space="0" w:color="auto"/>
        <w:bottom w:val="none" w:sz="0" w:space="0" w:color="auto"/>
        <w:right w:val="none" w:sz="0" w:space="0" w:color="auto"/>
      </w:divBdr>
    </w:div>
    <w:div w:id="1548180008">
      <w:bodyDiv w:val="1"/>
      <w:marLeft w:val="0"/>
      <w:marRight w:val="0"/>
      <w:marTop w:val="0"/>
      <w:marBottom w:val="0"/>
      <w:divBdr>
        <w:top w:val="none" w:sz="0" w:space="0" w:color="auto"/>
        <w:left w:val="none" w:sz="0" w:space="0" w:color="auto"/>
        <w:bottom w:val="none" w:sz="0" w:space="0" w:color="auto"/>
        <w:right w:val="none" w:sz="0" w:space="0" w:color="auto"/>
      </w:divBdr>
    </w:div>
    <w:div w:id="1608922308">
      <w:bodyDiv w:val="1"/>
      <w:marLeft w:val="0"/>
      <w:marRight w:val="0"/>
      <w:marTop w:val="0"/>
      <w:marBottom w:val="0"/>
      <w:divBdr>
        <w:top w:val="none" w:sz="0" w:space="0" w:color="auto"/>
        <w:left w:val="none" w:sz="0" w:space="0" w:color="auto"/>
        <w:bottom w:val="none" w:sz="0" w:space="0" w:color="auto"/>
        <w:right w:val="none" w:sz="0" w:space="0" w:color="auto"/>
      </w:divBdr>
    </w:div>
    <w:div w:id="1688174481">
      <w:bodyDiv w:val="1"/>
      <w:marLeft w:val="0"/>
      <w:marRight w:val="0"/>
      <w:marTop w:val="0"/>
      <w:marBottom w:val="0"/>
      <w:divBdr>
        <w:top w:val="none" w:sz="0" w:space="0" w:color="auto"/>
        <w:left w:val="none" w:sz="0" w:space="0" w:color="auto"/>
        <w:bottom w:val="none" w:sz="0" w:space="0" w:color="auto"/>
        <w:right w:val="none" w:sz="0" w:space="0" w:color="auto"/>
      </w:divBdr>
    </w:div>
    <w:div w:id="1745059496">
      <w:bodyDiv w:val="1"/>
      <w:marLeft w:val="0"/>
      <w:marRight w:val="0"/>
      <w:marTop w:val="0"/>
      <w:marBottom w:val="0"/>
      <w:divBdr>
        <w:top w:val="none" w:sz="0" w:space="0" w:color="auto"/>
        <w:left w:val="none" w:sz="0" w:space="0" w:color="auto"/>
        <w:bottom w:val="none" w:sz="0" w:space="0" w:color="auto"/>
        <w:right w:val="none" w:sz="0" w:space="0" w:color="auto"/>
      </w:divBdr>
    </w:div>
    <w:div w:id="1777019367">
      <w:bodyDiv w:val="1"/>
      <w:marLeft w:val="0"/>
      <w:marRight w:val="0"/>
      <w:marTop w:val="0"/>
      <w:marBottom w:val="0"/>
      <w:divBdr>
        <w:top w:val="none" w:sz="0" w:space="0" w:color="auto"/>
        <w:left w:val="none" w:sz="0" w:space="0" w:color="auto"/>
        <w:bottom w:val="none" w:sz="0" w:space="0" w:color="auto"/>
        <w:right w:val="none" w:sz="0" w:space="0" w:color="auto"/>
      </w:divBdr>
    </w:div>
    <w:div w:id="1780685428">
      <w:bodyDiv w:val="1"/>
      <w:marLeft w:val="0"/>
      <w:marRight w:val="0"/>
      <w:marTop w:val="0"/>
      <w:marBottom w:val="0"/>
      <w:divBdr>
        <w:top w:val="none" w:sz="0" w:space="0" w:color="auto"/>
        <w:left w:val="none" w:sz="0" w:space="0" w:color="auto"/>
        <w:bottom w:val="none" w:sz="0" w:space="0" w:color="auto"/>
        <w:right w:val="none" w:sz="0" w:space="0" w:color="auto"/>
      </w:divBdr>
    </w:div>
    <w:div w:id="1789622802">
      <w:bodyDiv w:val="1"/>
      <w:marLeft w:val="0"/>
      <w:marRight w:val="0"/>
      <w:marTop w:val="0"/>
      <w:marBottom w:val="0"/>
      <w:divBdr>
        <w:top w:val="none" w:sz="0" w:space="0" w:color="auto"/>
        <w:left w:val="none" w:sz="0" w:space="0" w:color="auto"/>
        <w:bottom w:val="none" w:sz="0" w:space="0" w:color="auto"/>
        <w:right w:val="none" w:sz="0" w:space="0" w:color="auto"/>
      </w:divBdr>
    </w:div>
    <w:div w:id="1806124703">
      <w:bodyDiv w:val="1"/>
      <w:marLeft w:val="0"/>
      <w:marRight w:val="0"/>
      <w:marTop w:val="0"/>
      <w:marBottom w:val="0"/>
      <w:divBdr>
        <w:top w:val="none" w:sz="0" w:space="0" w:color="auto"/>
        <w:left w:val="none" w:sz="0" w:space="0" w:color="auto"/>
        <w:bottom w:val="none" w:sz="0" w:space="0" w:color="auto"/>
        <w:right w:val="none" w:sz="0" w:space="0" w:color="auto"/>
      </w:divBdr>
    </w:div>
    <w:div w:id="2089300829">
      <w:bodyDiv w:val="1"/>
      <w:marLeft w:val="0"/>
      <w:marRight w:val="0"/>
      <w:marTop w:val="0"/>
      <w:marBottom w:val="0"/>
      <w:divBdr>
        <w:top w:val="none" w:sz="0" w:space="0" w:color="auto"/>
        <w:left w:val="none" w:sz="0" w:space="0" w:color="auto"/>
        <w:bottom w:val="none" w:sz="0" w:space="0" w:color="auto"/>
        <w:right w:val="none" w:sz="0" w:space="0" w:color="auto"/>
      </w:divBdr>
    </w:div>
    <w:div w:id="21425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erezchada@bwh.harvar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s-cousin.org/understanding-pyoderma-gangrenosum-review-and-analysis-of-disease-effects-upgra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521EC-B192-4C97-A5C9-36C0E09B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6678</Words>
  <Characters>38069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44658</CharactersWithSpaces>
  <SharedDoc>false</SharedDoc>
  <HLinks>
    <vt:vector size="24" baseType="variant">
      <vt:variant>
        <vt:i4>7405614</vt:i4>
      </vt:variant>
      <vt:variant>
        <vt:i4>9</vt:i4>
      </vt:variant>
      <vt:variant>
        <vt:i4>0</vt:i4>
      </vt:variant>
      <vt:variant>
        <vt:i4>5</vt:i4>
      </vt:variant>
      <vt:variant>
        <vt:lpwstr>http://www.vesaliusfabrica.com/en/new-fabrica.html</vt:lpwstr>
      </vt:variant>
      <vt:variant>
        <vt:lpwstr/>
      </vt:variant>
      <vt:variant>
        <vt:i4>2687084</vt:i4>
      </vt:variant>
      <vt:variant>
        <vt:i4>6</vt:i4>
      </vt:variant>
      <vt:variant>
        <vt:i4>0</vt:i4>
      </vt:variant>
      <vt:variant>
        <vt:i4>5</vt:i4>
      </vt:variant>
      <vt:variant>
        <vt:lpwstr>https://www.ncbi.nlm.nih.gov/books/NBK7256/</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Kohn, Alison Haley</cp:lastModifiedBy>
  <cp:revision>42</cp:revision>
  <dcterms:created xsi:type="dcterms:W3CDTF">2020-03-31T10:45:00Z</dcterms:created>
  <dcterms:modified xsi:type="dcterms:W3CDTF">2021-05-13T17:32:00Z</dcterms:modified>
</cp:coreProperties>
</file>